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B3" w:rsidRPr="009E78C6" w:rsidRDefault="009526B3" w:rsidP="009526B3">
      <w:pPr>
        <w:pStyle w:val="a3"/>
        <w:jc w:val="both"/>
        <w:rPr>
          <w:sz w:val="20"/>
          <w:lang w:eastAsia="zh-CN"/>
        </w:rPr>
      </w:pPr>
      <w:r w:rsidRPr="009E78C6">
        <w:rPr>
          <w:sz w:val="20"/>
          <w:lang w:val="en-US"/>
        </w:rPr>
        <w:t xml:space="preserve">3GPP TSG-RAN WG2 Meeting </w:t>
      </w:r>
      <w:r w:rsidRPr="009E78C6">
        <w:rPr>
          <w:rFonts w:hint="eastAsia"/>
          <w:sz w:val="20"/>
          <w:lang w:val="en-US" w:eastAsia="zh-CN"/>
        </w:rPr>
        <w:t>#9</w:t>
      </w:r>
      <w:r w:rsidR="00BF2698">
        <w:rPr>
          <w:rFonts w:hint="eastAsia"/>
          <w:sz w:val="20"/>
          <w:lang w:val="en-US" w:eastAsia="zh-CN"/>
        </w:rPr>
        <w:t>8</w:t>
      </w:r>
      <w:r w:rsidRPr="009E78C6">
        <w:rPr>
          <w:rFonts w:hint="eastAsia"/>
          <w:sz w:val="20"/>
        </w:rPr>
        <w:t xml:space="preserve">                                               </w:t>
      </w:r>
      <w:r w:rsidRPr="009E78C6">
        <w:rPr>
          <w:rFonts w:hint="eastAsia"/>
          <w:sz w:val="20"/>
          <w:lang w:eastAsia="zh-CN"/>
        </w:rPr>
        <w:t xml:space="preserve">  </w:t>
      </w:r>
      <w:r w:rsidRPr="009E78C6">
        <w:rPr>
          <w:rFonts w:hint="eastAsia"/>
          <w:sz w:val="20"/>
        </w:rPr>
        <w:t xml:space="preserve">             </w:t>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rPr>
        <w:t xml:space="preserve">    </w:t>
      </w:r>
      <w:r w:rsidRPr="009E78C6">
        <w:rPr>
          <w:rFonts w:hint="eastAsia"/>
          <w:sz w:val="20"/>
          <w:lang w:eastAsia="zh-CN"/>
        </w:rPr>
        <w:t xml:space="preserve">      </w:t>
      </w:r>
      <w:r w:rsidR="001F27CC" w:rsidRPr="001F27CC">
        <w:rPr>
          <w:sz w:val="20"/>
        </w:rPr>
        <w:t>R2-1705782</w:t>
      </w:r>
      <w:bookmarkStart w:id="0" w:name="_GoBack"/>
      <w:bookmarkEnd w:id="0"/>
    </w:p>
    <w:p w:rsidR="009526B3" w:rsidRPr="00A813D6" w:rsidRDefault="00BF2698" w:rsidP="00A813D6">
      <w:pPr>
        <w:pStyle w:val="CRCoverPage"/>
        <w:rPr>
          <w:rFonts w:eastAsiaTheme="minorEastAsia"/>
          <w:b/>
          <w:sz w:val="24"/>
          <w:szCs w:val="24"/>
          <w:lang w:eastAsia="zh-CN"/>
        </w:rPr>
      </w:pPr>
      <w:r>
        <w:rPr>
          <w:rFonts w:eastAsiaTheme="minorEastAsia" w:hint="eastAsia"/>
          <w:b/>
          <w:sz w:val="24"/>
          <w:szCs w:val="24"/>
          <w:lang w:eastAsia="zh-CN"/>
        </w:rPr>
        <w:t>Hangzhou</w:t>
      </w:r>
      <w:r>
        <w:rPr>
          <w:rFonts w:eastAsiaTheme="minorEastAsia"/>
          <w:b/>
          <w:sz w:val="24"/>
          <w:szCs w:val="24"/>
          <w:lang w:eastAsia="zh-CN"/>
        </w:rPr>
        <w:t xml:space="preserve">, </w:t>
      </w:r>
      <w:r>
        <w:rPr>
          <w:rFonts w:eastAsiaTheme="minorEastAsia" w:hint="eastAsia"/>
          <w:b/>
          <w:sz w:val="24"/>
          <w:szCs w:val="24"/>
          <w:lang w:eastAsia="zh-CN"/>
        </w:rPr>
        <w:t>China</w:t>
      </w:r>
      <w:r w:rsidR="00A813D6">
        <w:rPr>
          <w:rFonts w:eastAsiaTheme="minorEastAsia"/>
          <w:b/>
          <w:sz w:val="24"/>
          <w:szCs w:val="24"/>
          <w:lang w:eastAsia="zh-CN"/>
        </w:rPr>
        <w:t xml:space="preserve">, </w:t>
      </w:r>
      <w:r>
        <w:rPr>
          <w:rFonts w:eastAsiaTheme="minorEastAsia" w:hint="eastAsia"/>
          <w:b/>
          <w:sz w:val="24"/>
          <w:szCs w:val="24"/>
          <w:lang w:eastAsia="zh-CN"/>
        </w:rPr>
        <w:t>15</w:t>
      </w:r>
      <w:r>
        <w:rPr>
          <w:rFonts w:eastAsiaTheme="minorEastAsia" w:hint="eastAsia"/>
          <w:b/>
          <w:sz w:val="24"/>
          <w:szCs w:val="24"/>
          <w:vertAlign w:val="superscript"/>
          <w:lang w:eastAsia="zh-CN"/>
        </w:rPr>
        <w:t>th</w:t>
      </w:r>
      <w:r w:rsidR="00A813D6">
        <w:rPr>
          <w:rFonts w:eastAsiaTheme="minorEastAsia"/>
          <w:b/>
          <w:sz w:val="24"/>
          <w:szCs w:val="24"/>
          <w:lang w:eastAsia="zh-CN"/>
        </w:rPr>
        <w:t>-</w:t>
      </w:r>
      <w:r>
        <w:rPr>
          <w:rFonts w:eastAsiaTheme="minorEastAsia" w:hint="eastAsia"/>
          <w:b/>
          <w:sz w:val="24"/>
          <w:szCs w:val="24"/>
          <w:lang w:eastAsia="zh-CN"/>
        </w:rPr>
        <w:t>19</w:t>
      </w:r>
      <w:r w:rsidR="00A813D6">
        <w:rPr>
          <w:rFonts w:eastAsiaTheme="minorEastAsia"/>
          <w:b/>
          <w:sz w:val="24"/>
          <w:szCs w:val="24"/>
          <w:vertAlign w:val="superscript"/>
          <w:lang w:eastAsia="zh-CN"/>
        </w:rPr>
        <w:t>th</w:t>
      </w:r>
      <w:r>
        <w:rPr>
          <w:rFonts w:eastAsiaTheme="minorEastAsia"/>
          <w:b/>
          <w:sz w:val="24"/>
          <w:szCs w:val="24"/>
          <w:lang w:eastAsia="zh-CN"/>
        </w:rPr>
        <w:t xml:space="preserve"> </w:t>
      </w:r>
      <w:r>
        <w:rPr>
          <w:rFonts w:eastAsiaTheme="minorEastAsia" w:hint="eastAsia"/>
          <w:b/>
          <w:sz w:val="24"/>
          <w:szCs w:val="24"/>
          <w:lang w:eastAsia="zh-CN"/>
        </w:rPr>
        <w:t>May</w:t>
      </w:r>
      <w:r w:rsidR="00A813D6">
        <w:rPr>
          <w:rFonts w:eastAsiaTheme="minorEastAsia"/>
          <w:b/>
          <w:sz w:val="24"/>
          <w:szCs w:val="24"/>
          <w:lang w:eastAsia="zh-CN"/>
        </w:rPr>
        <w:t xml:space="preserve"> 2017</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B24347">
        <w:rPr>
          <w:rFonts w:eastAsiaTheme="minorEastAsia" w:cs="Arial" w:hint="eastAsia"/>
          <w:b/>
          <w:bCs/>
          <w:sz w:val="24"/>
          <w:lang w:eastAsia="zh-CN"/>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Pr="00727D3A"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BF2698">
        <w:rPr>
          <w:rFonts w:ascii="Arial" w:hAnsi="Arial" w:cs="Arial" w:hint="eastAsia"/>
          <w:b/>
          <w:bCs/>
          <w:sz w:val="24"/>
          <w:lang w:eastAsia="zh-CN"/>
        </w:rPr>
        <w:t xml:space="preserve">SDAP </w:t>
      </w:r>
      <w:r w:rsidR="00B24347">
        <w:rPr>
          <w:rFonts w:ascii="Arial" w:hAnsi="Arial" w:cs="Arial" w:hint="eastAsia"/>
          <w:b/>
          <w:bCs/>
          <w:sz w:val="24"/>
          <w:lang w:eastAsia="zh-CN"/>
        </w:rPr>
        <w:t xml:space="preserve">header </w:t>
      </w:r>
      <w:r w:rsidR="00C544A7">
        <w:rPr>
          <w:rFonts w:ascii="Arial" w:hAnsi="Arial" w:cs="Arial" w:hint="eastAsia"/>
          <w:b/>
          <w:bCs/>
          <w:sz w:val="24"/>
          <w:lang w:eastAsia="zh-CN"/>
        </w:rPr>
        <w:t xml:space="preserve">format optimization </w:t>
      </w:r>
    </w:p>
    <w:p w:rsidR="00FC5261" w:rsidRDefault="0056573F" w:rsidP="002B5B0A">
      <w:pPr>
        <w:pStyle w:val="1"/>
      </w:pPr>
      <w:r w:rsidRPr="00727D3A">
        <w:t>Introduction</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 both SA2 and RAN2 ad</w:t>
      </w:r>
      <w:r w:rsidR="005D62C0">
        <w:rPr>
          <w:rFonts w:hint="eastAsia"/>
          <w:lang w:eastAsia="zh-CN"/>
        </w:rPr>
        <w:t xml:space="preserve">opt the concept of </w:t>
      </w:r>
      <w:proofErr w:type="spellStart"/>
      <w:r w:rsidR="005D62C0">
        <w:rPr>
          <w:rFonts w:hint="eastAsia"/>
          <w:lang w:eastAsia="zh-CN"/>
        </w:rPr>
        <w:t>QoS</w:t>
      </w:r>
      <w:proofErr w:type="spellEnd"/>
      <w:r w:rsidR="005D62C0">
        <w:rPr>
          <w:rFonts w:hint="eastAsia"/>
          <w:lang w:eastAsia="zh-CN"/>
        </w:rPr>
        <w:t xml:space="preserve"> flow ID to distinguish </w:t>
      </w:r>
      <w:proofErr w:type="spellStart"/>
      <w:r w:rsidR="005D62C0">
        <w:rPr>
          <w:rFonts w:hint="eastAsia"/>
          <w:lang w:eastAsia="zh-CN"/>
        </w:rPr>
        <w:t>QoS</w:t>
      </w:r>
      <w:proofErr w:type="spellEnd"/>
      <w:r w:rsidR="005D62C0">
        <w:rPr>
          <w:rFonts w:hint="eastAsia"/>
          <w:lang w:eastAsia="zh-CN"/>
        </w:rPr>
        <w:t xml:space="preserve"> flows.</w:t>
      </w:r>
      <w:r w:rsidR="009E35E3" w:rsidRPr="009E35E3">
        <w:rPr>
          <w:rFonts w:hint="eastAsia"/>
          <w:lang w:eastAsia="zh-CN"/>
        </w:rPr>
        <w:t xml:space="preserve"> </w:t>
      </w:r>
      <w:r w:rsidR="009E35E3">
        <w:rPr>
          <w:rFonts w:hint="eastAsia"/>
          <w:lang w:eastAsia="zh-CN"/>
        </w:rPr>
        <w:t xml:space="preserve">Based on </w:t>
      </w:r>
      <w:r w:rsidR="00471FE1">
        <w:rPr>
          <w:rFonts w:hint="eastAsia"/>
          <w:lang w:eastAsia="zh-CN"/>
        </w:rPr>
        <w:t>RAN2</w:t>
      </w:r>
      <w:r w:rsidR="009E35E3">
        <w:rPr>
          <w:rFonts w:hint="eastAsia"/>
          <w:lang w:eastAsia="zh-CN"/>
        </w:rPr>
        <w:t xml:space="preserve">, the new AS layer, which is named as SDAP layer, is adopted for </w:t>
      </w:r>
      <w:proofErr w:type="spellStart"/>
      <w:r w:rsidR="009E35E3">
        <w:rPr>
          <w:rFonts w:hint="eastAsia"/>
          <w:lang w:eastAsia="zh-CN"/>
        </w:rPr>
        <w:t>QoS</w:t>
      </w:r>
      <w:proofErr w:type="spellEnd"/>
      <w:r w:rsidR="009E35E3">
        <w:rPr>
          <w:rFonts w:hint="eastAsia"/>
          <w:lang w:eastAsia="zh-CN"/>
        </w:rPr>
        <w:t xml:space="preserve"> mapping since multiple </w:t>
      </w:r>
      <w:proofErr w:type="spellStart"/>
      <w:r w:rsidR="009E35E3">
        <w:rPr>
          <w:rFonts w:hint="eastAsia"/>
          <w:lang w:eastAsia="zh-CN"/>
        </w:rPr>
        <w:t>QoS</w:t>
      </w:r>
      <w:proofErr w:type="spellEnd"/>
      <w:r w:rsidR="009E35E3">
        <w:rPr>
          <w:rFonts w:hint="eastAsia"/>
          <w:lang w:eastAsia="zh-CN"/>
        </w:rPr>
        <w:t xml:space="preserve"> flows can be mapped to one DRB.</w:t>
      </w:r>
      <w:r w:rsidR="00533D27">
        <w:rPr>
          <w:rFonts w:hint="eastAsia"/>
          <w:lang w:eastAsia="zh-CN"/>
        </w:rPr>
        <w:t xml:space="preserve"> The related agreements are listed as follows:</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ja-JP"/>
        </w:rPr>
      </w:pPr>
      <w:r w:rsidRPr="00D21C4B">
        <w:rPr>
          <w:lang w:eastAsia="ja-JP"/>
        </w:rPr>
        <w:t>-</w:t>
      </w:r>
      <w:r w:rsidRPr="00D21C4B">
        <w:rPr>
          <w:lang w:eastAsia="ja-JP"/>
        </w:rPr>
        <w:tab/>
        <w:t xml:space="preserve">a) DL packets over </w:t>
      </w:r>
      <w:proofErr w:type="spellStart"/>
      <w:r w:rsidRPr="00D21C4B">
        <w:rPr>
          <w:lang w:eastAsia="ja-JP"/>
        </w:rPr>
        <w:t>Uu</w:t>
      </w:r>
      <w:proofErr w:type="spellEnd"/>
      <w:r w:rsidRPr="00D21C4B">
        <w:rPr>
          <w:lang w:eastAsia="ja-JP"/>
        </w:rPr>
        <w:t xml:space="preserve"> are marked in band with QOS-flow-id for the purposes of reflective </w:t>
      </w:r>
      <w:proofErr w:type="spellStart"/>
      <w:r w:rsidRPr="00D21C4B">
        <w:rPr>
          <w:lang w:eastAsia="ja-JP"/>
        </w:rPr>
        <w:t>QoS</w:t>
      </w:r>
      <w:proofErr w:type="spellEnd"/>
      <w:r w:rsidRPr="00D21C4B">
        <w:rPr>
          <w:lang w:eastAsia="ja-JP"/>
        </w:rPr>
        <w:t>.</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ja-JP"/>
        </w:rPr>
        <w:t>-</w:t>
      </w:r>
      <w:r w:rsidRPr="00D21C4B">
        <w:rPr>
          <w:lang w:eastAsia="ja-JP"/>
        </w:rPr>
        <w:tab/>
        <w:t xml:space="preserve">b) UL packets over </w:t>
      </w:r>
      <w:proofErr w:type="spellStart"/>
      <w:r w:rsidRPr="00D21C4B">
        <w:rPr>
          <w:lang w:eastAsia="ja-JP"/>
        </w:rPr>
        <w:t>Uu</w:t>
      </w:r>
      <w:proofErr w:type="spellEnd"/>
      <w:r w:rsidRPr="00D21C4B">
        <w:rPr>
          <w:lang w:eastAsia="ja-JP"/>
        </w:rPr>
        <w:t xml:space="preserve"> are marked in band with QOS-flow-id for the purposes of marking forwarded packets to the CN.</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zh-CN"/>
        </w:rPr>
        <w:t xml:space="preserve">     - </w:t>
      </w:r>
      <w:r w:rsidRPr="00D21C4B">
        <w:rPr>
          <w:lang w:eastAsia="ja-JP"/>
        </w:rPr>
        <w:t>FFS for bullets a) and b) whether it might be possible to use a shorter id over the radio compared to that received from the CN. This is a stage 3 issue.</w:t>
      </w:r>
    </w:p>
    <w:p w:rsidR="00533D27" w:rsidRDefault="00533D27" w:rsidP="002460C7">
      <w:pPr>
        <w:overflowPunct w:val="0"/>
        <w:autoSpaceDE w:val="0"/>
        <w:autoSpaceDN w:val="0"/>
        <w:adjustRightInd w:val="0"/>
        <w:textAlignment w:val="baseline"/>
        <w:rPr>
          <w:lang w:eastAsia="zh-CN"/>
        </w:rPr>
      </w:pPr>
      <w:r w:rsidRPr="003221FD">
        <w:rPr>
          <w:lang w:eastAsia="zh-CN"/>
        </w:rPr>
        <w:t xml:space="preserve">In this contribution, </w:t>
      </w:r>
      <w:r>
        <w:rPr>
          <w:rFonts w:hint="eastAsia"/>
          <w:lang w:eastAsia="zh-CN"/>
        </w:rPr>
        <w:t xml:space="preserve">we </w:t>
      </w:r>
      <w:r>
        <w:rPr>
          <w:lang w:eastAsia="zh-CN"/>
        </w:rPr>
        <w:t>provide</w:t>
      </w:r>
      <w:r w:rsidRPr="003221FD">
        <w:rPr>
          <w:lang w:eastAsia="zh-CN"/>
        </w:rPr>
        <w:t xml:space="preserve"> </w:t>
      </w:r>
      <w:r w:rsidR="00471FE1">
        <w:rPr>
          <w:lang w:eastAsia="zh-CN"/>
        </w:rPr>
        <w:t>considerations on the design of</w:t>
      </w:r>
      <w:r w:rsidR="00471FE1">
        <w:rPr>
          <w:rFonts w:hint="eastAsia"/>
          <w:lang w:eastAsia="zh-CN"/>
        </w:rPr>
        <w:t xml:space="preserve"> SDAP header format</w:t>
      </w:r>
      <w:r w:rsidR="00F6773E">
        <w:rPr>
          <w:lang w:eastAsia="zh-CN"/>
        </w:rPr>
        <w:t>.</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FB6EBC" w:rsidRDefault="00FB6EBC" w:rsidP="00786186">
      <w:pPr>
        <w:rPr>
          <w:lang w:eastAsia="zh-CN"/>
        </w:rPr>
      </w:pPr>
      <w:bookmarkStart w:id="1" w:name="OLE_LINK5"/>
      <w:bookmarkStart w:id="2" w:name="OLE_LINK6"/>
      <w:r>
        <w:rPr>
          <w:rFonts w:hint="eastAsia"/>
          <w:lang w:eastAsia="zh-CN"/>
        </w:rPr>
        <w:t>Since multiple</w:t>
      </w:r>
      <w:r w:rsidRPr="00FB6EBC">
        <w:rPr>
          <w:rFonts w:eastAsia="Arial Unicode MS" w:hint="eastAsia"/>
          <w:lang w:eastAsia="zh-CN"/>
        </w:rPr>
        <w:t xml:space="preserve"> </w:t>
      </w:r>
      <w:proofErr w:type="spellStart"/>
      <w:r>
        <w:rPr>
          <w:rFonts w:eastAsia="Arial Unicode MS" w:hint="eastAsia"/>
          <w:lang w:eastAsia="zh-CN"/>
        </w:rPr>
        <w:t>QoS</w:t>
      </w:r>
      <w:proofErr w:type="spellEnd"/>
      <w:r>
        <w:rPr>
          <w:rFonts w:eastAsia="Arial Unicode MS" w:hint="eastAsia"/>
          <w:lang w:eastAsia="zh-CN"/>
        </w:rPr>
        <w:t xml:space="preserve"> flows can be mapped to one DRB</w:t>
      </w:r>
      <w:r w:rsidR="00E56C9F">
        <w:rPr>
          <w:rFonts w:eastAsia="Arial Unicode MS" w:hint="eastAsia"/>
          <w:lang w:eastAsia="zh-CN"/>
        </w:rPr>
        <w:t>,</w:t>
      </w:r>
      <w:r>
        <w:rPr>
          <w:rFonts w:eastAsia="Arial Unicode MS" w:hint="eastAsia"/>
          <w:lang w:eastAsia="zh-CN"/>
        </w:rPr>
        <w:t xml:space="preserve"> </w:t>
      </w:r>
      <w:r w:rsidR="00E56C9F">
        <w:rPr>
          <w:rFonts w:eastAsia="Arial Unicode MS" w:hint="eastAsia"/>
          <w:lang w:eastAsia="zh-CN"/>
        </w:rPr>
        <w:t>thus</w:t>
      </w:r>
      <w:r>
        <w:rPr>
          <w:rFonts w:eastAsia="Arial Unicode MS" w:hint="eastAsia"/>
          <w:lang w:eastAsia="zh-CN"/>
        </w:rPr>
        <w:t xml:space="preserve">, SDAP requires an ID to distinguish different </w:t>
      </w:r>
      <w:proofErr w:type="spellStart"/>
      <w:r>
        <w:rPr>
          <w:rFonts w:eastAsia="Arial Unicode MS" w:hint="eastAsia"/>
          <w:lang w:eastAsia="zh-CN"/>
        </w:rPr>
        <w:t>QoS</w:t>
      </w:r>
      <w:proofErr w:type="spellEnd"/>
      <w:r>
        <w:rPr>
          <w:rFonts w:eastAsia="Arial Unicode MS" w:hint="eastAsia"/>
          <w:lang w:eastAsia="zh-CN"/>
        </w:rPr>
        <w:t xml:space="preserve"> flows.</w:t>
      </w:r>
      <w:r w:rsidR="00741888">
        <w:rPr>
          <w:rFonts w:eastAsia="Arial Unicode MS" w:hint="eastAsia"/>
          <w:lang w:eastAsia="zh-CN"/>
        </w:rPr>
        <w:t xml:space="preserve"> According to last </w:t>
      </w:r>
      <w:r w:rsidR="00741888">
        <w:rPr>
          <w:rFonts w:eastAsia="Arial Unicode MS"/>
          <w:lang w:eastAsia="zh-CN"/>
        </w:rPr>
        <w:t>several</w:t>
      </w:r>
      <w:r w:rsidR="00741888">
        <w:rPr>
          <w:rFonts w:eastAsia="Arial Unicode MS" w:hint="eastAsia"/>
          <w:lang w:eastAsia="zh-CN"/>
        </w:rPr>
        <w:t xml:space="preserve"> meetings, it is indicated that each SDAP PDU should be transmitted with an ID which distinguishes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w:t>
      </w:r>
      <w:r w:rsidR="00DA62D8">
        <w:rPr>
          <w:rFonts w:eastAsia="Arial Unicode MS" w:hint="eastAsia"/>
          <w:lang w:eastAsia="zh-CN"/>
        </w:rPr>
        <w:t>s</w:t>
      </w:r>
      <w:r w:rsidR="00741888">
        <w:rPr>
          <w:rFonts w:eastAsia="Arial Unicode MS" w:hint="eastAsia"/>
          <w:lang w:eastAsia="zh-CN"/>
        </w:rPr>
        <w:t xml:space="preserve"> when mapping multiple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flows to one</w:t>
      </w:r>
      <w:r w:rsidR="00E56C9F">
        <w:rPr>
          <w:rFonts w:eastAsia="Arial Unicode MS" w:hint="eastAsia"/>
          <w:lang w:eastAsia="zh-CN"/>
        </w:rPr>
        <w:t xml:space="preserve"> DRB.</w:t>
      </w:r>
    </w:p>
    <w:p w:rsidR="00BB6006" w:rsidRPr="00BB6006" w:rsidRDefault="00BB6006" w:rsidP="00786186">
      <w:pPr>
        <w:rPr>
          <w:rFonts w:eastAsia="Arial Unicode MS"/>
          <w:b/>
          <w:lang w:eastAsia="zh-CN"/>
        </w:rPr>
      </w:pPr>
      <w:r w:rsidRPr="00BB6006">
        <w:rPr>
          <w:rFonts w:eastAsia="Arial Unicode MS"/>
          <w:b/>
          <w:lang w:eastAsia="zh-CN"/>
        </w:rPr>
        <w:t>O</w:t>
      </w:r>
      <w:r w:rsidRPr="00BB6006">
        <w:rPr>
          <w:rFonts w:eastAsia="Arial Unicode MS" w:hint="eastAsia"/>
          <w:b/>
          <w:lang w:eastAsia="zh-CN"/>
        </w:rPr>
        <w:t>bservation 1: E</w:t>
      </w:r>
      <w:r>
        <w:rPr>
          <w:rFonts w:eastAsia="Arial Unicode MS" w:hint="eastAsia"/>
          <w:b/>
          <w:lang w:eastAsia="zh-CN"/>
        </w:rPr>
        <w:t xml:space="preserve">ach SDAP </w:t>
      </w:r>
      <w:r w:rsidR="00124863">
        <w:rPr>
          <w:rFonts w:eastAsia="Arial Unicode MS" w:hint="eastAsia"/>
          <w:b/>
          <w:lang w:eastAsia="zh-CN"/>
        </w:rPr>
        <w:t>P</w:t>
      </w:r>
      <w:r>
        <w:rPr>
          <w:rFonts w:eastAsia="Arial Unicode MS" w:hint="eastAsia"/>
          <w:b/>
          <w:lang w:eastAsia="zh-CN"/>
        </w:rPr>
        <w:t>DU should</w:t>
      </w:r>
      <w:r w:rsidRPr="00BB6006">
        <w:rPr>
          <w:rFonts w:eastAsia="Arial Unicode MS" w:hint="eastAsia"/>
          <w:b/>
          <w:lang w:eastAsia="zh-CN"/>
        </w:rPr>
        <w:t xml:space="preserve"> be transmitted with </w:t>
      </w:r>
      <w:r w:rsidR="00124863">
        <w:rPr>
          <w:rFonts w:eastAsia="Arial Unicode MS" w:hint="eastAsia"/>
          <w:b/>
          <w:lang w:eastAsia="zh-CN"/>
        </w:rPr>
        <w:t>an</w:t>
      </w:r>
      <w:r w:rsidRPr="00BB6006">
        <w:rPr>
          <w:rFonts w:eastAsia="Arial Unicode MS" w:hint="eastAsia"/>
          <w:b/>
          <w:lang w:eastAsia="zh-CN"/>
        </w:rPr>
        <w:t xml:space="preserve"> ID</w:t>
      </w:r>
      <w:r w:rsidR="008861D1">
        <w:rPr>
          <w:rFonts w:eastAsia="Arial Unicode MS" w:hint="eastAsia"/>
          <w:b/>
          <w:lang w:eastAsia="zh-CN"/>
        </w:rPr>
        <w:t xml:space="preserve"> to </w:t>
      </w:r>
      <w:r w:rsidR="00336243">
        <w:rPr>
          <w:rFonts w:eastAsia="Arial Unicode MS" w:hint="eastAsia"/>
          <w:b/>
          <w:lang w:eastAsia="zh-CN"/>
        </w:rPr>
        <w:t>distinguish</w:t>
      </w:r>
      <w:r w:rsidR="008861D1">
        <w:rPr>
          <w:rFonts w:eastAsia="Arial Unicode MS" w:hint="eastAsia"/>
          <w:b/>
          <w:lang w:eastAsia="zh-CN"/>
        </w:rPr>
        <w:t xml:space="preserve"> </w:t>
      </w:r>
      <w:proofErr w:type="spellStart"/>
      <w:r w:rsidR="008861D1">
        <w:rPr>
          <w:rFonts w:eastAsia="Arial Unicode MS" w:hint="eastAsia"/>
          <w:b/>
          <w:lang w:eastAsia="zh-CN"/>
        </w:rPr>
        <w:t>QoS</w:t>
      </w:r>
      <w:proofErr w:type="spellEnd"/>
      <w:r w:rsidR="008861D1">
        <w:rPr>
          <w:rFonts w:eastAsia="Arial Unicode MS" w:hint="eastAsia"/>
          <w:b/>
          <w:lang w:eastAsia="zh-CN"/>
        </w:rPr>
        <w:t xml:space="preserve"> flow when mapping multiple flows to one DRB</w:t>
      </w:r>
      <w:r w:rsidRPr="00BB6006">
        <w:rPr>
          <w:rFonts w:eastAsia="Arial Unicode MS" w:hint="eastAsia"/>
          <w:b/>
          <w:lang w:eastAsia="zh-CN"/>
        </w:rPr>
        <w:t>.</w:t>
      </w:r>
    </w:p>
    <w:bookmarkEnd w:id="1"/>
    <w:bookmarkEnd w:id="2"/>
    <w:p w:rsidR="00DE0BAD" w:rsidRPr="0010710D" w:rsidRDefault="00741888" w:rsidP="007B769C">
      <w:pPr>
        <w:rPr>
          <w:lang w:eastAsia="zh-CN"/>
        </w:rPr>
      </w:pPr>
      <w:r>
        <w:rPr>
          <w:rFonts w:hint="eastAsia"/>
          <w:lang w:eastAsia="zh-CN"/>
        </w:rPr>
        <w:t>Although the number of</w:t>
      </w:r>
      <w:r w:rsidRPr="00B403AB">
        <w:rPr>
          <w:lang w:eastAsia="zh-CN"/>
        </w:rPr>
        <w:t xml:space="preserve"> </w:t>
      </w:r>
      <w:proofErr w:type="spellStart"/>
      <w:r w:rsidRPr="00B403AB">
        <w:rPr>
          <w:lang w:eastAsia="zh-CN"/>
        </w:rPr>
        <w:t>QoS</w:t>
      </w:r>
      <w:proofErr w:type="spellEnd"/>
      <w:r w:rsidRPr="00B403AB">
        <w:rPr>
          <w:lang w:eastAsia="zh-CN"/>
        </w:rPr>
        <w:t xml:space="preserve"> flow</w:t>
      </w:r>
      <w:r w:rsidR="00336243">
        <w:rPr>
          <w:rFonts w:hint="eastAsia"/>
          <w:lang w:eastAsia="zh-CN"/>
        </w:rPr>
        <w:t>s</w:t>
      </w:r>
      <w:r w:rsidRPr="00B403AB">
        <w:rPr>
          <w:lang w:eastAsia="zh-CN"/>
        </w:rPr>
        <w:t xml:space="preserve"> </w:t>
      </w:r>
      <w:r>
        <w:rPr>
          <w:rFonts w:hint="eastAsia"/>
          <w:lang w:eastAsia="zh-CN"/>
        </w:rPr>
        <w:t>has not been determined</w:t>
      </w:r>
      <w:r w:rsidRPr="00B403AB">
        <w:rPr>
          <w:lang w:eastAsia="zh-CN"/>
        </w:rPr>
        <w:t xml:space="preserve"> in SA2/RAN</w:t>
      </w:r>
      <w:r>
        <w:rPr>
          <w:rFonts w:hint="eastAsia"/>
          <w:lang w:eastAsia="zh-CN"/>
        </w:rPr>
        <w:t>2</w:t>
      </w:r>
      <w:r w:rsidRPr="00B403AB">
        <w:rPr>
          <w:lang w:eastAsia="zh-CN"/>
        </w:rPr>
        <w:t xml:space="preserve">, it is assumed that at least 256 </w:t>
      </w:r>
      <w:r>
        <w:rPr>
          <w:rFonts w:hint="eastAsia"/>
          <w:lang w:eastAsia="zh-CN"/>
        </w:rPr>
        <w:t xml:space="preserve">kinds of </w:t>
      </w:r>
      <w:proofErr w:type="spellStart"/>
      <w:r w:rsidR="00336243">
        <w:rPr>
          <w:rFonts w:hint="eastAsia"/>
          <w:lang w:eastAsia="zh-CN"/>
        </w:rPr>
        <w:t>QoS</w:t>
      </w:r>
      <w:proofErr w:type="spellEnd"/>
      <w:r w:rsidR="00336243">
        <w:rPr>
          <w:rFonts w:hint="eastAsia"/>
          <w:lang w:eastAsia="zh-CN"/>
        </w:rPr>
        <w:t xml:space="preserve"> </w:t>
      </w:r>
      <w:r w:rsidRPr="00B403AB">
        <w:rPr>
          <w:lang w:eastAsia="zh-CN"/>
        </w:rPr>
        <w:t>flows shall be supported</w:t>
      </w:r>
      <w:r w:rsidRPr="00B403AB">
        <w:rPr>
          <w:rFonts w:hint="eastAsia"/>
          <w:lang w:eastAsia="zh-CN"/>
        </w:rPr>
        <w:t xml:space="preserve"> </w:t>
      </w:r>
      <w:r>
        <w:rPr>
          <w:rFonts w:hint="eastAsia"/>
          <w:lang w:eastAsia="zh-CN"/>
        </w:rPr>
        <w:t xml:space="preserve">to cover all possible services, which implies at least 8 bits for the field to indicate </w:t>
      </w:r>
      <w:proofErr w:type="spellStart"/>
      <w:r>
        <w:rPr>
          <w:rFonts w:hint="eastAsia"/>
          <w:lang w:eastAsia="zh-CN"/>
        </w:rPr>
        <w:t>QoS</w:t>
      </w:r>
      <w:proofErr w:type="spellEnd"/>
      <w:r>
        <w:rPr>
          <w:rFonts w:hint="eastAsia"/>
          <w:lang w:eastAsia="zh-CN"/>
        </w:rPr>
        <w:t xml:space="preserve"> flow at SDAP header if </w:t>
      </w:r>
      <w:proofErr w:type="spellStart"/>
      <w:r>
        <w:rPr>
          <w:rFonts w:hint="eastAsia"/>
          <w:lang w:eastAsia="zh-CN"/>
        </w:rPr>
        <w:t>QoS</w:t>
      </w:r>
      <w:proofErr w:type="spellEnd"/>
      <w:r>
        <w:rPr>
          <w:rFonts w:hint="eastAsia"/>
          <w:lang w:eastAsia="zh-CN"/>
        </w:rPr>
        <w:t xml:space="preserve"> flow ID from CN is used directly by RAN.</w:t>
      </w:r>
      <w:r w:rsidR="00336243">
        <w:rPr>
          <w:rFonts w:hint="eastAsia"/>
          <w:lang w:eastAsia="zh-CN"/>
        </w:rPr>
        <w:t xml:space="preserve"> However, the isolation of different DRBs implies that it has already been enough to distinguish </w:t>
      </w:r>
      <w:proofErr w:type="spellStart"/>
      <w:r w:rsidR="00336243">
        <w:rPr>
          <w:rFonts w:hint="eastAsia"/>
          <w:lang w:eastAsia="zh-CN"/>
        </w:rPr>
        <w:t>QoS</w:t>
      </w:r>
      <w:proofErr w:type="spellEnd"/>
      <w:r w:rsidR="00336243">
        <w:rPr>
          <w:rFonts w:hint="eastAsia"/>
          <w:lang w:eastAsia="zh-CN"/>
        </w:rPr>
        <w:t xml:space="preserve"> flows within each DRB.</w:t>
      </w:r>
      <w:r w:rsidR="00104A84">
        <w:rPr>
          <w:rFonts w:hint="eastAsia"/>
          <w:lang w:eastAsia="zh-CN"/>
        </w:rPr>
        <w:t xml:space="preserve"> More specifically, the </w:t>
      </w:r>
      <w:proofErr w:type="spellStart"/>
      <w:r w:rsidR="00104A84">
        <w:rPr>
          <w:rFonts w:hint="eastAsia"/>
          <w:lang w:eastAsia="zh-CN"/>
        </w:rPr>
        <w:t>QoS</w:t>
      </w:r>
      <w:proofErr w:type="spellEnd"/>
      <w:r w:rsidR="00104A84">
        <w:rPr>
          <w:rFonts w:hint="eastAsia"/>
          <w:lang w:eastAsia="zh-CN"/>
        </w:rPr>
        <w:t xml:space="preserve"> flow ID can be potentially indicated by two indices: </w:t>
      </w:r>
      <w:r w:rsidR="0010710D">
        <w:rPr>
          <w:rFonts w:hint="eastAsia"/>
          <w:lang w:eastAsia="zh-CN"/>
        </w:rPr>
        <w:t xml:space="preserve">a </w:t>
      </w:r>
      <w:r w:rsidR="00104A84">
        <w:rPr>
          <w:rFonts w:hint="eastAsia"/>
          <w:lang w:eastAsia="zh-CN"/>
        </w:rPr>
        <w:t xml:space="preserve">DRB </w:t>
      </w:r>
      <w:r w:rsidR="00950E22">
        <w:rPr>
          <w:rFonts w:hint="eastAsia"/>
          <w:lang w:eastAsia="zh-CN"/>
        </w:rPr>
        <w:t>index</w:t>
      </w:r>
      <w:r w:rsidR="00104A84">
        <w:rPr>
          <w:rFonts w:hint="eastAsia"/>
          <w:lang w:eastAsia="zh-CN"/>
        </w:rPr>
        <w:t xml:space="preserve"> and an</w:t>
      </w:r>
      <w:r w:rsidR="0010710D">
        <w:rPr>
          <w:rFonts w:hint="eastAsia"/>
          <w:lang w:eastAsia="zh-CN"/>
        </w:rPr>
        <w:t xml:space="preserve"> intra-DRB</w:t>
      </w:r>
      <w:r w:rsidR="00950E22">
        <w:rPr>
          <w:rFonts w:hint="eastAsia"/>
          <w:lang w:eastAsia="zh-CN"/>
        </w:rPr>
        <w:t xml:space="preserve"> </w:t>
      </w:r>
      <w:r w:rsidR="0010710D">
        <w:rPr>
          <w:rFonts w:hint="eastAsia"/>
          <w:lang w:eastAsia="zh-CN"/>
        </w:rPr>
        <w:t>index</w:t>
      </w:r>
      <w:r w:rsidR="001B306C">
        <w:rPr>
          <w:rFonts w:hint="eastAsia"/>
          <w:lang w:eastAsia="zh-CN"/>
        </w:rPr>
        <w:t xml:space="preserve"> (or ID)</w:t>
      </w:r>
      <w:r w:rsidR="00104A84">
        <w:rPr>
          <w:rFonts w:hint="eastAsia"/>
          <w:lang w:eastAsia="zh-CN"/>
        </w:rPr>
        <w:t>.</w:t>
      </w:r>
      <w:r w:rsidR="0010710D">
        <w:rPr>
          <w:rFonts w:hint="eastAsia"/>
          <w:lang w:eastAsia="zh-CN"/>
        </w:rPr>
        <w:t xml:space="preserve"> </w:t>
      </w:r>
      <w:r w:rsidR="00931C3D">
        <w:rPr>
          <w:rFonts w:eastAsia="Arial Unicode MS"/>
          <w:lang w:eastAsia="zh-CN"/>
        </w:rPr>
        <w:t>F</w:t>
      </w:r>
      <w:r w:rsidR="00931C3D">
        <w:rPr>
          <w:rFonts w:eastAsia="Arial Unicode MS" w:hint="eastAsia"/>
          <w:lang w:eastAsia="zh-CN"/>
        </w:rPr>
        <w:t xml:space="preserve">or each DRB, the number of </w:t>
      </w:r>
      <w:proofErr w:type="spellStart"/>
      <w:r w:rsidR="00931C3D">
        <w:rPr>
          <w:rFonts w:eastAsia="Arial Unicode MS" w:hint="eastAsia"/>
          <w:lang w:eastAsia="zh-CN"/>
        </w:rPr>
        <w:t>QoS</w:t>
      </w:r>
      <w:proofErr w:type="spellEnd"/>
      <w:r w:rsidR="00931C3D">
        <w:rPr>
          <w:rFonts w:eastAsia="Arial Unicode MS" w:hint="eastAsia"/>
          <w:lang w:eastAsia="zh-CN"/>
        </w:rPr>
        <w:t xml:space="preserve"> flow</w:t>
      </w:r>
      <w:r w:rsidR="0010710D">
        <w:rPr>
          <w:rFonts w:eastAsia="Arial Unicode MS" w:hint="eastAsia"/>
          <w:lang w:eastAsia="zh-CN"/>
        </w:rPr>
        <w:t>s</w:t>
      </w:r>
      <w:r w:rsidR="00931C3D">
        <w:rPr>
          <w:rFonts w:eastAsia="Arial Unicode MS" w:hint="eastAsia"/>
          <w:lang w:eastAsia="zh-CN"/>
        </w:rPr>
        <w:t xml:space="preserve"> mapp</w:t>
      </w:r>
      <w:r w:rsidR="0010710D">
        <w:rPr>
          <w:rFonts w:eastAsia="Arial Unicode MS" w:hint="eastAsia"/>
          <w:lang w:eastAsia="zh-CN"/>
        </w:rPr>
        <w:t>ed</w:t>
      </w:r>
      <w:r w:rsidR="00931C3D">
        <w:rPr>
          <w:rFonts w:eastAsia="Arial Unicode MS" w:hint="eastAsia"/>
          <w:lang w:eastAsia="zh-CN"/>
        </w:rPr>
        <w:t xml:space="preserve"> is </w:t>
      </w:r>
      <w:r w:rsidR="0010710D">
        <w:rPr>
          <w:rFonts w:eastAsia="Arial Unicode MS" w:hint="eastAsia"/>
          <w:lang w:eastAsia="zh-CN"/>
        </w:rPr>
        <w:t>no more</w:t>
      </w:r>
      <w:r w:rsidR="00931C3D">
        <w:rPr>
          <w:rFonts w:eastAsia="Arial Unicode MS" w:hint="eastAsia"/>
          <w:lang w:eastAsia="zh-CN"/>
        </w:rPr>
        <w:t xml:space="preserve"> than the total number of </w:t>
      </w:r>
      <w:proofErr w:type="spellStart"/>
      <w:r w:rsidR="002A76CF">
        <w:rPr>
          <w:rFonts w:eastAsia="Arial Unicode MS" w:hint="eastAsia"/>
          <w:lang w:eastAsia="zh-CN"/>
        </w:rPr>
        <w:t>QoS</w:t>
      </w:r>
      <w:proofErr w:type="spellEnd"/>
      <w:r w:rsidR="002A76CF">
        <w:rPr>
          <w:rFonts w:eastAsia="Arial Unicode MS" w:hint="eastAsia"/>
          <w:lang w:eastAsia="zh-CN"/>
        </w:rPr>
        <w:t xml:space="preserve"> flow</w:t>
      </w:r>
      <w:r w:rsidR="0010710D">
        <w:rPr>
          <w:rFonts w:eastAsia="Arial Unicode MS" w:hint="eastAsia"/>
          <w:lang w:eastAsia="zh-CN"/>
        </w:rPr>
        <w:t>s</w:t>
      </w:r>
      <w:r w:rsidR="002A76CF">
        <w:rPr>
          <w:rFonts w:eastAsia="Arial Unicode MS" w:hint="eastAsia"/>
          <w:lang w:eastAsia="zh-CN"/>
        </w:rPr>
        <w:t>.</w:t>
      </w:r>
      <w:r w:rsidR="007E137E" w:rsidRPr="002F384E">
        <w:rPr>
          <w:rFonts w:eastAsia="Arial Unicode MS" w:hint="eastAsia"/>
          <w:lang w:eastAsia="zh-CN"/>
        </w:rPr>
        <w:t xml:space="preserve"> </w:t>
      </w:r>
      <w:r w:rsidR="0010710D">
        <w:rPr>
          <w:rFonts w:eastAsia="Arial Unicode MS" w:hint="eastAsia"/>
          <w:lang w:eastAsia="zh-CN"/>
        </w:rPr>
        <w:t>Therefore</w:t>
      </w:r>
      <w:r w:rsidR="002A76CF">
        <w:rPr>
          <w:rFonts w:eastAsia="Arial Unicode MS" w:hint="eastAsia"/>
          <w:lang w:eastAsia="zh-CN"/>
        </w:rPr>
        <w:t>, t</w:t>
      </w:r>
      <w:r w:rsidR="007E137E" w:rsidRPr="002F384E">
        <w:rPr>
          <w:rFonts w:eastAsia="Arial Unicode MS" w:hint="eastAsia"/>
          <w:lang w:eastAsia="zh-CN"/>
        </w:rPr>
        <w:t xml:space="preserve">he </w:t>
      </w:r>
      <w:r w:rsidR="005F53AA">
        <w:rPr>
          <w:rFonts w:eastAsia="Arial Unicode MS" w:hint="eastAsia"/>
          <w:lang w:eastAsia="zh-CN"/>
        </w:rPr>
        <w:t xml:space="preserve">length of </w:t>
      </w:r>
      <w:r w:rsidR="001B306C">
        <w:rPr>
          <w:rFonts w:eastAsia="Arial Unicode MS" w:hint="eastAsia"/>
          <w:lang w:eastAsia="zh-CN"/>
        </w:rPr>
        <w:t>intra-DRB ID</w:t>
      </w:r>
      <w:r w:rsidR="002F384E" w:rsidRPr="002F384E">
        <w:rPr>
          <w:rFonts w:eastAsia="Arial Unicode MS" w:hint="eastAsia"/>
          <w:lang w:eastAsia="zh-CN"/>
        </w:rPr>
        <w:t xml:space="preserve"> </w:t>
      </w:r>
      <w:r w:rsidR="00CC0852" w:rsidRPr="002F384E">
        <w:rPr>
          <w:rFonts w:eastAsia="Arial Unicode MS" w:hint="eastAsia"/>
          <w:lang w:eastAsia="zh-CN"/>
        </w:rPr>
        <w:t>indicat</w:t>
      </w:r>
      <w:r w:rsidR="005568F9">
        <w:rPr>
          <w:rFonts w:eastAsia="Arial Unicode MS" w:hint="eastAsia"/>
          <w:lang w:eastAsia="zh-CN"/>
        </w:rPr>
        <w:t>ing</w:t>
      </w:r>
      <w:r w:rsidR="00CC0852" w:rsidRPr="002F384E">
        <w:rPr>
          <w:rFonts w:eastAsia="Arial Unicode MS" w:hint="eastAsia"/>
          <w:lang w:eastAsia="zh-CN"/>
        </w:rPr>
        <w:t xml:space="preserve"> </w:t>
      </w:r>
      <w:proofErr w:type="spellStart"/>
      <w:r w:rsidR="00CC0852" w:rsidRPr="002F384E">
        <w:rPr>
          <w:rFonts w:eastAsia="Arial Unicode MS" w:hint="eastAsia"/>
          <w:lang w:eastAsia="zh-CN"/>
        </w:rPr>
        <w:t>QoS</w:t>
      </w:r>
      <w:proofErr w:type="spellEnd"/>
      <w:r w:rsidR="00CC0852" w:rsidRPr="002F384E">
        <w:rPr>
          <w:rFonts w:eastAsia="Arial Unicode MS" w:hint="eastAsia"/>
          <w:lang w:eastAsia="zh-CN"/>
        </w:rPr>
        <w:t xml:space="preserve"> flow is </w:t>
      </w:r>
      <w:proofErr w:type="spellStart"/>
      <w:r w:rsidR="0013064F">
        <w:rPr>
          <w:rFonts w:eastAsia="Arial Unicode MS" w:hint="eastAsia"/>
          <w:lang w:eastAsia="zh-CN"/>
        </w:rPr>
        <w:t>no</w:t>
      </w:r>
      <w:r w:rsidR="0095741D">
        <w:rPr>
          <w:rFonts w:eastAsia="Arial Unicode MS" w:hint="eastAsia"/>
          <w:lang w:eastAsia="zh-CN"/>
        </w:rPr>
        <w:t>t</w:t>
      </w:r>
      <w:r w:rsidR="0013064F">
        <w:rPr>
          <w:rFonts w:eastAsia="Arial Unicode MS" w:hint="eastAsia"/>
          <w:lang w:eastAsia="zh-CN"/>
        </w:rPr>
        <w:t xml:space="preserve"> longer</w:t>
      </w:r>
      <w:proofErr w:type="spellEnd"/>
      <w:r w:rsidR="002F384E" w:rsidRPr="002F384E">
        <w:rPr>
          <w:rFonts w:eastAsia="Arial Unicode MS" w:hint="eastAsia"/>
          <w:lang w:eastAsia="zh-CN"/>
        </w:rPr>
        <w:t xml:space="preserve"> than </w:t>
      </w:r>
      <w:proofErr w:type="spellStart"/>
      <w:r w:rsidR="002F384E" w:rsidRPr="002F384E">
        <w:rPr>
          <w:rFonts w:eastAsia="Arial Unicode MS" w:hint="eastAsia"/>
          <w:lang w:eastAsia="zh-CN"/>
        </w:rPr>
        <w:t>QoS</w:t>
      </w:r>
      <w:proofErr w:type="spellEnd"/>
      <w:r w:rsidR="002F384E" w:rsidRPr="002F384E">
        <w:rPr>
          <w:rFonts w:eastAsia="Arial Unicode MS" w:hint="eastAsia"/>
          <w:lang w:eastAsia="zh-CN"/>
        </w:rPr>
        <w:t xml:space="preserve"> flow ID in CN. </w:t>
      </w:r>
      <w:r w:rsidR="007E137E">
        <w:rPr>
          <w:rFonts w:eastAsia="Arial Unicode MS" w:hint="eastAsia"/>
          <w:b/>
          <w:lang w:eastAsia="zh-CN"/>
        </w:rPr>
        <w:t xml:space="preserve"> </w:t>
      </w:r>
      <w:r w:rsidR="0095741D">
        <w:rPr>
          <w:rFonts w:eastAsia="Arial Unicode MS" w:hint="eastAsia"/>
          <w:lang w:eastAsia="zh-CN"/>
        </w:rPr>
        <w:t xml:space="preserve">As a result, this intra-DRB ID can be used at SDAP header instead of </w:t>
      </w:r>
      <w:proofErr w:type="spellStart"/>
      <w:r w:rsidR="0095741D">
        <w:rPr>
          <w:rFonts w:eastAsia="Arial Unicode MS" w:hint="eastAsia"/>
          <w:lang w:eastAsia="zh-CN"/>
        </w:rPr>
        <w:t>QoS</w:t>
      </w:r>
      <w:proofErr w:type="spellEnd"/>
      <w:r w:rsidR="0095741D">
        <w:rPr>
          <w:rFonts w:eastAsia="Arial Unicode MS" w:hint="eastAsia"/>
          <w:lang w:eastAsia="zh-CN"/>
        </w:rPr>
        <w:t xml:space="preserve"> flow ID provided </w:t>
      </w:r>
      <w:r w:rsidR="0095741D" w:rsidRPr="00D86867">
        <w:rPr>
          <w:rFonts w:eastAsia="Arial Unicode MS" w:hint="eastAsia"/>
          <w:lang w:eastAsia="zh-CN"/>
        </w:rPr>
        <w:t>by CN</w:t>
      </w:r>
      <w:r w:rsidR="0095741D">
        <w:rPr>
          <w:rFonts w:eastAsia="Arial Unicode MS" w:hint="eastAsia"/>
          <w:lang w:eastAsia="zh-CN"/>
        </w:rPr>
        <w:t xml:space="preserve"> for overhead reduction. </w:t>
      </w:r>
      <w:r w:rsidR="0013064F">
        <w:rPr>
          <w:rFonts w:eastAsia="Arial Unicode MS" w:hint="eastAsia"/>
          <w:lang w:eastAsia="zh-CN"/>
        </w:rPr>
        <w:t>Note that the length of this intra-DRB ID is variable</w:t>
      </w:r>
      <w:r w:rsidR="008D780C">
        <w:rPr>
          <w:rFonts w:eastAsia="Arial Unicode MS" w:hint="eastAsia"/>
          <w:lang w:eastAsia="zh-CN"/>
        </w:rPr>
        <w:t xml:space="preserve"> which can be configured </w:t>
      </w:r>
      <w:r w:rsidR="008D780C">
        <w:rPr>
          <w:rFonts w:eastAsia="Arial Unicode MS"/>
          <w:lang w:eastAsia="zh-CN"/>
        </w:rPr>
        <w:t>according</w:t>
      </w:r>
      <w:r w:rsidR="008D780C">
        <w:rPr>
          <w:rFonts w:eastAsia="Arial Unicode MS" w:hint="eastAsia"/>
          <w:lang w:eastAsia="zh-CN"/>
        </w:rPr>
        <w:t xml:space="preserve"> to the number of </w:t>
      </w:r>
      <w:proofErr w:type="spellStart"/>
      <w:r w:rsidR="008D780C">
        <w:rPr>
          <w:rFonts w:eastAsia="Arial Unicode MS" w:hint="eastAsia"/>
          <w:lang w:eastAsia="zh-CN"/>
        </w:rPr>
        <w:t>QoS</w:t>
      </w:r>
      <w:proofErr w:type="spellEnd"/>
      <w:r w:rsidR="008D780C">
        <w:rPr>
          <w:rFonts w:eastAsia="Arial Unicode MS" w:hint="eastAsia"/>
          <w:lang w:eastAsia="zh-CN"/>
        </w:rPr>
        <w:t xml:space="preserve"> flows within each DRB</w:t>
      </w:r>
      <w:r w:rsidR="00061CED">
        <w:rPr>
          <w:rFonts w:eastAsia="Arial Unicode MS" w:hint="eastAsia"/>
          <w:lang w:eastAsia="zh-CN"/>
        </w:rPr>
        <w:t xml:space="preserve">. </w:t>
      </w:r>
      <w:r w:rsidR="00061CED">
        <w:rPr>
          <w:rFonts w:eastAsia="Arial Unicode MS"/>
          <w:lang w:eastAsia="zh-CN"/>
        </w:rPr>
        <w:t>T</w:t>
      </w:r>
      <w:r w:rsidR="00061CED">
        <w:rPr>
          <w:rFonts w:eastAsia="Arial Unicode MS" w:hint="eastAsia"/>
          <w:lang w:eastAsia="zh-CN"/>
        </w:rPr>
        <w:t xml:space="preserve">o </w:t>
      </w:r>
      <w:r w:rsidR="00061CED">
        <w:rPr>
          <w:rFonts w:eastAsia="Arial Unicode MS"/>
          <w:lang w:eastAsia="zh-CN"/>
        </w:rPr>
        <w:t>simpl</w:t>
      </w:r>
      <w:r w:rsidR="0095741D">
        <w:rPr>
          <w:rFonts w:eastAsia="Arial Unicode MS" w:hint="eastAsia"/>
          <w:lang w:eastAsia="zh-CN"/>
        </w:rPr>
        <w:t>ify</w:t>
      </w:r>
      <w:r w:rsidR="00061CED">
        <w:rPr>
          <w:rFonts w:eastAsia="Arial Unicode MS" w:hint="eastAsia"/>
          <w:lang w:eastAsia="zh-CN"/>
        </w:rPr>
        <w:t xml:space="preserve"> SDAP header</w:t>
      </w:r>
      <w:r w:rsidR="007747E8">
        <w:rPr>
          <w:rFonts w:eastAsia="Arial Unicode MS" w:hint="eastAsia"/>
          <w:lang w:eastAsia="zh-CN"/>
        </w:rPr>
        <w:t xml:space="preserve"> format, the length of </w:t>
      </w:r>
      <w:r w:rsidR="0095741D">
        <w:rPr>
          <w:rFonts w:eastAsia="Arial Unicode MS" w:hint="eastAsia"/>
          <w:lang w:eastAsia="zh-CN"/>
        </w:rPr>
        <w:t>intra-DRB ID can adopt a limited number of choices</w:t>
      </w:r>
      <w:r w:rsidR="007747E8">
        <w:rPr>
          <w:rFonts w:eastAsia="Arial Unicode MS" w:hint="eastAsia"/>
          <w:lang w:eastAsia="zh-CN"/>
        </w:rPr>
        <w:t>.</w:t>
      </w:r>
    </w:p>
    <w:p w:rsidR="008916E0" w:rsidRDefault="00A865A6" w:rsidP="00BC48C4">
      <w:pPr>
        <w:rPr>
          <w:lang w:eastAsia="zh-CN"/>
        </w:rPr>
      </w:pPr>
      <w:r>
        <w:rPr>
          <w:rFonts w:eastAsia="Arial Unicode MS"/>
          <w:lang w:eastAsia="zh-CN"/>
        </w:rPr>
        <w:t>T</w:t>
      </w:r>
      <w:r>
        <w:rPr>
          <w:rFonts w:eastAsia="Arial Unicode MS" w:hint="eastAsia"/>
          <w:lang w:eastAsia="zh-CN"/>
        </w:rPr>
        <w:t xml:space="preserve">he mapping </w:t>
      </w:r>
      <w:r w:rsidR="00A03842">
        <w:rPr>
          <w:rFonts w:eastAsia="Arial Unicode MS" w:hint="eastAsia"/>
          <w:lang w:eastAsia="zh-CN"/>
        </w:rPr>
        <w:t xml:space="preserve">between </w:t>
      </w:r>
      <w:proofErr w:type="spellStart"/>
      <w:r w:rsidR="00A03842">
        <w:rPr>
          <w:rFonts w:eastAsia="Arial Unicode MS" w:hint="eastAsia"/>
          <w:lang w:eastAsia="zh-CN"/>
        </w:rPr>
        <w:t>QoS</w:t>
      </w:r>
      <w:proofErr w:type="spellEnd"/>
      <w:r w:rsidR="00A03842">
        <w:rPr>
          <w:rFonts w:eastAsia="Arial Unicode MS" w:hint="eastAsia"/>
          <w:lang w:eastAsia="zh-CN"/>
        </w:rPr>
        <w:t xml:space="preserve"> flow ID and intra-DRB ID</w:t>
      </w:r>
      <w:r>
        <w:rPr>
          <w:rFonts w:eastAsia="Arial Unicode MS" w:hint="eastAsia"/>
          <w:lang w:eastAsia="zh-CN"/>
        </w:rPr>
        <w:t xml:space="preserve"> should be </w:t>
      </w:r>
      <w:r w:rsidR="003605A5">
        <w:rPr>
          <w:rFonts w:eastAsia="Arial Unicode MS" w:hint="eastAsia"/>
          <w:lang w:eastAsia="zh-CN"/>
        </w:rPr>
        <w:t>configured</w:t>
      </w:r>
      <w:r>
        <w:rPr>
          <w:rFonts w:eastAsia="Arial Unicode MS" w:hint="eastAsia"/>
          <w:lang w:eastAsia="zh-CN"/>
        </w:rPr>
        <w:t xml:space="preserve"> </w:t>
      </w:r>
      <w:r w:rsidR="003605A5">
        <w:rPr>
          <w:rFonts w:eastAsia="Arial Unicode MS" w:hint="eastAsia"/>
          <w:lang w:eastAsia="zh-CN"/>
        </w:rPr>
        <w:t>through</w:t>
      </w:r>
      <w:r>
        <w:rPr>
          <w:rFonts w:eastAsia="Arial Unicode MS" w:hint="eastAsia"/>
          <w:lang w:eastAsia="zh-CN"/>
        </w:rPr>
        <w:t xml:space="preserve"> RRC signalling. </w:t>
      </w:r>
      <w:r w:rsidR="0043798C">
        <w:rPr>
          <w:rFonts w:eastAsia="Arial Unicode MS"/>
          <w:lang w:eastAsia="zh-CN"/>
        </w:rPr>
        <w:t>T</w:t>
      </w:r>
      <w:r w:rsidR="0043798C">
        <w:rPr>
          <w:rFonts w:eastAsia="Arial Unicode MS" w:hint="eastAsia"/>
          <w:lang w:eastAsia="zh-CN"/>
        </w:rPr>
        <w:t xml:space="preserve">he </w:t>
      </w:r>
      <w:r w:rsidR="00E7040D">
        <w:rPr>
          <w:rFonts w:eastAsia="Arial Unicode MS" w:hint="eastAsia"/>
          <w:lang w:eastAsia="zh-CN"/>
        </w:rPr>
        <w:t>intra-DRB ID</w:t>
      </w:r>
      <w:r w:rsidR="0043798C">
        <w:rPr>
          <w:rFonts w:eastAsia="Arial Unicode MS" w:hint="eastAsia"/>
          <w:lang w:eastAsia="zh-CN"/>
        </w:rPr>
        <w:t xml:space="preserve"> </w:t>
      </w:r>
      <w:r w:rsidR="00EE1996">
        <w:rPr>
          <w:rFonts w:eastAsia="Arial Unicode MS" w:hint="eastAsia"/>
          <w:lang w:eastAsia="zh-CN"/>
        </w:rPr>
        <w:t xml:space="preserve">can only be </w:t>
      </w:r>
      <w:r w:rsidR="00EE1996">
        <w:rPr>
          <w:rFonts w:eastAsia="Arial Unicode MS"/>
          <w:lang w:eastAsia="zh-CN"/>
        </w:rPr>
        <w:t>recognised</w:t>
      </w:r>
      <w:r w:rsidR="00EE1996">
        <w:rPr>
          <w:rFonts w:eastAsia="Arial Unicode MS" w:hint="eastAsia"/>
          <w:lang w:eastAsia="zh-CN"/>
        </w:rPr>
        <w:t xml:space="preserve"> by SDAP layer and do</w:t>
      </w:r>
      <w:r w:rsidR="00232095">
        <w:rPr>
          <w:rFonts w:eastAsia="Arial Unicode MS" w:hint="eastAsia"/>
          <w:lang w:eastAsia="zh-CN"/>
        </w:rPr>
        <w:t xml:space="preserve">es not affect </w:t>
      </w:r>
      <w:proofErr w:type="spellStart"/>
      <w:r w:rsidR="00232095">
        <w:rPr>
          <w:rFonts w:eastAsia="Arial Unicode MS" w:hint="eastAsia"/>
          <w:lang w:eastAsia="zh-CN"/>
        </w:rPr>
        <w:t>QoS</w:t>
      </w:r>
      <w:proofErr w:type="spellEnd"/>
      <w:r w:rsidR="00232095">
        <w:rPr>
          <w:rFonts w:eastAsia="Arial Unicode MS" w:hint="eastAsia"/>
          <w:lang w:eastAsia="zh-CN"/>
        </w:rPr>
        <w:t xml:space="preserve"> flow ID in CN.</w:t>
      </w:r>
      <w:r w:rsidR="00EE1996">
        <w:rPr>
          <w:rFonts w:eastAsia="Arial Unicode MS" w:hint="eastAsia"/>
          <w:lang w:eastAsia="zh-CN"/>
        </w:rPr>
        <w:t xml:space="preserve"> </w:t>
      </w:r>
      <w:r w:rsidR="00767918">
        <w:rPr>
          <w:rFonts w:eastAsia="Arial Unicode MS"/>
          <w:lang w:eastAsia="zh-CN"/>
        </w:rPr>
        <w:t>F</w:t>
      </w:r>
      <w:r w:rsidR="00767918">
        <w:rPr>
          <w:rFonts w:eastAsia="Arial Unicode MS" w:hint="eastAsia"/>
          <w:lang w:eastAsia="zh-CN"/>
        </w:rPr>
        <w:t>ig.1 sh</w:t>
      </w:r>
      <w:r w:rsidR="00A455D8">
        <w:rPr>
          <w:rFonts w:eastAsia="Arial Unicode MS" w:hint="eastAsia"/>
          <w:lang w:eastAsia="zh-CN"/>
        </w:rPr>
        <w:t xml:space="preserve">ows a DL transmission procedure, and Table.1 gives an example on how the mapping mechanism works. </w:t>
      </w:r>
      <w:r w:rsidR="00767918">
        <w:rPr>
          <w:rFonts w:eastAsia="Arial Unicode MS" w:hint="eastAsia"/>
          <w:lang w:eastAsia="zh-CN"/>
        </w:rPr>
        <w:t xml:space="preserve">Table.2, Table.3 and Table.4 </w:t>
      </w:r>
      <w:r w:rsidR="002C6EE8">
        <w:rPr>
          <w:rFonts w:eastAsia="Arial Unicode MS" w:hint="eastAsia"/>
          <w:lang w:eastAsia="zh-CN"/>
        </w:rPr>
        <w:t xml:space="preserve">are </w:t>
      </w:r>
      <w:proofErr w:type="spellStart"/>
      <w:r w:rsidR="002C6EE8">
        <w:rPr>
          <w:rFonts w:eastAsia="Arial Unicode MS" w:hint="eastAsia"/>
          <w:lang w:eastAsia="zh-CN"/>
        </w:rPr>
        <w:t>QoS</w:t>
      </w:r>
      <w:proofErr w:type="spellEnd"/>
      <w:r w:rsidR="002C6EE8">
        <w:rPr>
          <w:rFonts w:eastAsia="Arial Unicode MS" w:hint="eastAsia"/>
          <w:lang w:eastAsia="zh-CN"/>
        </w:rPr>
        <w:t xml:space="preserve"> flow</w:t>
      </w:r>
      <w:r w:rsidR="00767918">
        <w:rPr>
          <w:rFonts w:eastAsia="Arial Unicode MS" w:hint="eastAsia"/>
          <w:lang w:eastAsia="zh-CN"/>
        </w:rPr>
        <w:t xml:space="preserve"> mapping</w:t>
      </w:r>
      <w:r w:rsidR="002C6EE8">
        <w:rPr>
          <w:rFonts w:eastAsia="Arial Unicode MS" w:hint="eastAsia"/>
          <w:lang w:eastAsia="zh-CN"/>
        </w:rPr>
        <w:t>s</w:t>
      </w:r>
      <w:r w:rsidR="00767918">
        <w:rPr>
          <w:rFonts w:eastAsia="Arial Unicode MS" w:hint="eastAsia"/>
          <w:lang w:eastAsia="zh-CN"/>
        </w:rPr>
        <w:t xml:space="preserve"> for DRB0, DRB1 and DRB2</w:t>
      </w:r>
      <w:r w:rsidR="007210AF">
        <w:rPr>
          <w:rFonts w:eastAsia="Arial Unicode MS" w:hint="eastAsia"/>
          <w:lang w:eastAsia="zh-CN"/>
        </w:rPr>
        <w:t xml:space="preserve">, which is transmitted </w:t>
      </w:r>
      <w:r w:rsidR="002C6EE8">
        <w:rPr>
          <w:rFonts w:eastAsia="Arial Unicode MS" w:hint="eastAsia"/>
          <w:lang w:eastAsia="zh-CN"/>
        </w:rPr>
        <w:t>through</w:t>
      </w:r>
      <w:r w:rsidR="007210AF">
        <w:rPr>
          <w:rFonts w:eastAsia="Arial Unicode MS" w:hint="eastAsia"/>
          <w:lang w:eastAsia="zh-CN"/>
        </w:rPr>
        <w:t xml:space="preserve"> RRC</w:t>
      </w:r>
      <w:r w:rsidR="002C6EE8">
        <w:rPr>
          <w:rFonts w:eastAsia="Arial Unicode MS" w:hint="eastAsia"/>
          <w:lang w:eastAsia="zh-CN"/>
        </w:rPr>
        <w:t xml:space="preserve"> signalling</w:t>
      </w:r>
      <w:r w:rsidR="00767918">
        <w:rPr>
          <w:rFonts w:eastAsia="Arial Unicode MS" w:hint="eastAsia"/>
          <w:lang w:eastAsia="zh-CN"/>
        </w:rPr>
        <w:t>.</w:t>
      </w:r>
      <w:r w:rsidR="007210AF">
        <w:rPr>
          <w:rFonts w:eastAsia="Arial Unicode MS" w:hint="eastAsia"/>
          <w:lang w:eastAsia="zh-CN"/>
        </w:rPr>
        <w:t xml:space="preserve"> </w:t>
      </w:r>
      <w:r w:rsidR="007B712A">
        <w:rPr>
          <w:rFonts w:eastAsia="Arial Unicode MS" w:hint="eastAsia"/>
          <w:lang w:eastAsia="zh-CN"/>
        </w:rPr>
        <w:t>In Table.</w:t>
      </w:r>
      <w:r w:rsidR="00A455D8">
        <w:rPr>
          <w:rFonts w:eastAsia="Arial Unicode MS" w:hint="eastAsia"/>
          <w:lang w:eastAsia="zh-CN"/>
        </w:rPr>
        <w:t xml:space="preserve">1, we assume that 4 </w:t>
      </w:r>
      <w:proofErr w:type="spellStart"/>
      <w:r w:rsidR="00A455D8">
        <w:rPr>
          <w:rFonts w:eastAsia="Arial Unicode MS" w:hint="eastAsia"/>
          <w:lang w:eastAsia="zh-CN"/>
        </w:rPr>
        <w:lastRenderedPageBreak/>
        <w:t>QoS</w:t>
      </w:r>
      <w:proofErr w:type="spellEnd"/>
      <w:r w:rsidR="00A455D8">
        <w:rPr>
          <w:rFonts w:eastAsia="Arial Unicode MS" w:hint="eastAsia"/>
          <w:lang w:eastAsia="zh-CN"/>
        </w:rPr>
        <w:t xml:space="preserve"> flows are</w:t>
      </w:r>
      <w:r w:rsidR="007B712A">
        <w:rPr>
          <w:rFonts w:eastAsia="Arial Unicode MS" w:hint="eastAsia"/>
          <w:lang w:eastAsia="zh-CN"/>
        </w:rPr>
        <w:t xml:space="preserve"> mapping to DRB0, 18 </w:t>
      </w:r>
      <w:proofErr w:type="spellStart"/>
      <w:r w:rsidR="007B712A">
        <w:rPr>
          <w:rFonts w:eastAsia="Arial Unicode MS" w:hint="eastAsia"/>
          <w:lang w:eastAsia="zh-CN"/>
        </w:rPr>
        <w:t>QoS</w:t>
      </w:r>
      <w:proofErr w:type="spellEnd"/>
      <w:r w:rsidR="007B712A">
        <w:rPr>
          <w:rFonts w:eastAsia="Arial Unicode MS" w:hint="eastAsia"/>
          <w:lang w:eastAsia="zh-CN"/>
        </w:rPr>
        <w:t xml:space="preserve"> flows </w:t>
      </w:r>
      <w:r w:rsidR="00A455D8">
        <w:rPr>
          <w:rFonts w:eastAsia="Arial Unicode MS" w:hint="eastAsia"/>
          <w:lang w:eastAsia="zh-CN"/>
        </w:rPr>
        <w:t xml:space="preserve">are mapping to DRB1 and 1 </w:t>
      </w:r>
      <w:proofErr w:type="spellStart"/>
      <w:r w:rsidR="00A455D8">
        <w:rPr>
          <w:rFonts w:eastAsia="Arial Unicode MS" w:hint="eastAsia"/>
          <w:lang w:eastAsia="zh-CN"/>
        </w:rPr>
        <w:t>QoS</w:t>
      </w:r>
      <w:proofErr w:type="spellEnd"/>
      <w:r w:rsidR="00A455D8">
        <w:rPr>
          <w:rFonts w:eastAsia="Arial Unicode MS" w:hint="eastAsia"/>
          <w:lang w:eastAsia="zh-CN"/>
        </w:rPr>
        <w:t xml:space="preserve"> flow</w:t>
      </w:r>
      <w:r w:rsidR="007B712A">
        <w:rPr>
          <w:rFonts w:eastAsia="Arial Unicode MS" w:hint="eastAsia"/>
          <w:lang w:eastAsia="zh-CN"/>
        </w:rPr>
        <w:t xml:space="preserve"> is mapping to DRB2. </w:t>
      </w:r>
      <w:r w:rsidR="007B712A">
        <w:rPr>
          <w:rFonts w:eastAsia="Arial Unicode MS"/>
          <w:lang w:eastAsia="zh-CN"/>
        </w:rPr>
        <w:t>T</w:t>
      </w:r>
      <w:r w:rsidR="007B712A">
        <w:rPr>
          <w:rFonts w:eastAsia="Arial Unicode MS" w:hint="eastAsia"/>
          <w:lang w:eastAsia="zh-CN"/>
        </w:rPr>
        <w:t xml:space="preserve">he length of </w:t>
      </w:r>
      <w:proofErr w:type="spellStart"/>
      <w:r w:rsidR="007B712A">
        <w:rPr>
          <w:rFonts w:eastAsia="Arial Unicode MS" w:hint="eastAsia"/>
          <w:lang w:eastAsia="zh-CN"/>
        </w:rPr>
        <w:t>QoS</w:t>
      </w:r>
      <w:proofErr w:type="spellEnd"/>
      <w:r w:rsidR="007B712A">
        <w:rPr>
          <w:rFonts w:eastAsia="Arial Unicode MS" w:hint="eastAsia"/>
          <w:lang w:eastAsia="zh-CN"/>
        </w:rPr>
        <w:t xml:space="preserve"> flows ID is 8 bits. </w:t>
      </w:r>
      <w:r w:rsidR="007B712A">
        <w:rPr>
          <w:rFonts w:eastAsia="Arial Unicode MS"/>
          <w:lang w:eastAsia="zh-CN"/>
        </w:rPr>
        <w:t>F</w:t>
      </w:r>
      <w:r w:rsidR="00A455D8">
        <w:rPr>
          <w:rFonts w:eastAsia="Arial Unicode MS" w:hint="eastAsia"/>
          <w:lang w:eastAsia="zh-CN"/>
        </w:rPr>
        <w:t>or DRB0</w:t>
      </w:r>
      <w:r w:rsidR="007B712A">
        <w:rPr>
          <w:rFonts w:eastAsia="Arial Unicode MS" w:hint="eastAsia"/>
          <w:lang w:eastAsia="zh-CN"/>
        </w:rPr>
        <w:t xml:space="preserve">, 2 bits is </w:t>
      </w:r>
      <w:r w:rsidR="007B712A">
        <w:rPr>
          <w:rFonts w:eastAsia="Arial Unicode MS"/>
          <w:lang w:eastAsia="zh-CN"/>
        </w:rPr>
        <w:t>enough</w:t>
      </w:r>
      <w:r w:rsidR="007B712A">
        <w:rPr>
          <w:rFonts w:eastAsia="Arial Unicode MS" w:hint="eastAsia"/>
          <w:lang w:eastAsia="zh-CN"/>
        </w:rPr>
        <w:t xml:space="preserve"> to identify the </w:t>
      </w:r>
      <w:proofErr w:type="spellStart"/>
      <w:r w:rsidR="007B712A">
        <w:rPr>
          <w:rFonts w:eastAsia="Arial Unicode MS" w:hint="eastAsia"/>
          <w:lang w:eastAsia="zh-CN"/>
        </w:rPr>
        <w:t>QoS</w:t>
      </w:r>
      <w:proofErr w:type="spellEnd"/>
      <w:r w:rsidR="007B712A">
        <w:rPr>
          <w:rFonts w:eastAsia="Arial Unicode MS" w:hint="eastAsia"/>
          <w:lang w:eastAsia="zh-CN"/>
        </w:rPr>
        <w:t xml:space="preserve"> flows in DRB0.  </w:t>
      </w:r>
      <w:r w:rsidR="00A455D8">
        <w:rPr>
          <w:rFonts w:eastAsia="Arial Unicode MS" w:hint="eastAsia"/>
          <w:lang w:eastAsia="zh-CN"/>
        </w:rPr>
        <w:t>As a result, for example,</w:t>
      </w:r>
      <w:r w:rsidR="007B712A">
        <w:rPr>
          <w:rFonts w:eastAsia="Arial Unicode MS" w:hint="eastAsia"/>
          <w:lang w:eastAsia="zh-CN"/>
        </w:rPr>
        <w:t xml:space="preserve"> </w:t>
      </w:r>
      <w:r w:rsidR="00A455D8">
        <w:rPr>
          <w:rFonts w:eastAsia="Arial Unicode MS" w:hint="eastAsia"/>
          <w:lang w:eastAsia="zh-CN"/>
        </w:rPr>
        <w:t>2 bits intra-DRB ID</w:t>
      </w:r>
      <w:r w:rsidR="0031323A">
        <w:rPr>
          <w:rFonts w:eastAsia="Arial Unicode MS" w:hint="eastAsia"/>
          <w:lang w:eastAsia="zh-CN"/>
        </w:rPr>
        <w:t xml:space="preserve"> in DRB0 is used in SDAP header instead of 8 bits </w:t>
      </w:r>
      <w:proofErr w:type="spellStart"/>
      <w:r w:rsidR="0031323A">
        <w:rPr>
          <w:rFonts w:eastAsia="Arial Unicode MS" w:hint="eastAsia"/>
          <w:lang w:eastAsia="zh-CN"/>
        </w:rPr>
        <w:t>QoS</w:t>
      </w:r>
      <w:proofErr w:type="spellEnd"/>
      <w:r w:rsidR="0031323A">
        <w:rPr>
          <w:rFonts w:eastAsia="Arial Unicode MS" w:hint="eastAsia"/>
          <w:lang w:eastAsia="zh-CN"/>
        </w:rPr>
        <w:t xml:space="preserve"> flows ID. </w:t>
      </w:r>
      <w:r w:rsidR="0031323A">
        <w:rPr>
          <w:rFonts w:eastAsia="Arial Unicode MS"/>
          <w:lang w:eastAsia="zh-CN"/>
        </w:rPr>
        <w:t>S</w:t>
      </w:r>
      <w:r w:rsidR="00A455D8">
        <w:rPr>
          <w:rFonts w:eastAsia="Arial Unicode MS" w:hint="eastAsia"/>
          <w:lang w:eastAsia="zh-CN"/>
        </w:rPr>
        <w:t>imilar mechanism is also applied to DRB1 and DRB2.</w:t>
      </w:r>
    </w:p>
    <w:p w:rsidR="00BC48C4" w:rsidRDefault="00BC48C4" w:rsidP="008916E0">
      <w:pPr>
        <w:jc w:val="center"/>
        <w:rPr>
          <w:lang w:eastAsia="zh-CN"/>
        </w:rPr>
      </w:pPr>
      <w:r>
        <w:object w:dxaOrig="10519" w:dyaOrig="3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3pt" o:ole="">
            <v:imagedata r:id="rId9" o:title=""/>
          </v:shape>
          <o:OLEObject Type="Embed" ProgID="Visio.Drawing.11" ShapeID="_x0000_i1025" DrawAspect="Content" ObjectID="_1555645924" r:id="rId10"/>
        </w:object>
      </w:r>
    </w:p>
    <w:p w:rsidR="008916E0" w:rsidRPr="008916E0" w:rsidRDefault="008916E0" w:rsidP="008916E0">
      <w:pPr>
        <w:jc w:val="center"/>
        <w:rPr>
          <w:lang w:eastAsia="zh-CN"/>
        </w:rPr>
      </w:pPr>
      <w:r>
        <w:rPr>
          <w:rFonts w:hint="eastAsia"/>
          <w:lang w:eastAsia="zh-CN"/>
        </w:rPr>
        <w:t xml:space="preserve">Fig.1 </w:t>
      </w:r>
      <w:proofErr w:type="spellStart"/>
      <w:r>
        <w:rPr>
          <w:rFonts w:hint="eastAsia"/>
          <w:lang w:eastAsia="zh-CN"/>
        </w:rPr>
        <w:t>QoS</w:t>
      </w:r>
      <w:proofErr w:type="spellEnd"/>
      <w:r>
        <w:rPr>
          <w:rFonts w:hint="eastAsia"/>
          <w:lang w:eastAsia="zh-CN"/>
        </w:rPr>
        <w:t xml:space="preserve"> flow transmission procedure </w:t>
      </w:r>
    </w:p>
    <w:p w:rsidR="00767918" w:rsidRPr="007747E8" w:rsidRDefault="00767918" w:rsidP="00767918">
      <w:pPr>
        <w:jc w:val="center"/>
        <w:rPr>
          <w:rFonts w:eastAsia="Arial Unicode MS"/>
          <w:lang w:eastAsia="zh-CN"/>
        </w:rPr>
      </w:pPr>
      <w:r>
        <w:rPr>
          <w:rFonts w:hint="eastAsia"/>
          <w:lang w:eastAsia="zh-CN"/>
        </w:rPr>
        <w:t xml:space="preserve">Table.1 Mapping from </w:t>
      </w:r>
      <w:proofErr w:type="spellStart"/>
      <w:r>
        <w:rPr>
          <w:rFonts w:hint="eastAsia"/>
          <w:lang w:eastAsia="zh-CN"/>
        </w:rPr>
        <w:t>QoS</w:t>
      </w:r>
      <w:proofErr w:type="spellEnd"/>
      <w:r>
        <w:rPr>
          <w:rFonts w:hint="eastAsia"/>
          <w:lang w:eastAsia="zh-CN"/>
        </w:rPr>
        <w:t xml:space="preserve"> flow ID to SDAP</w:t>
      </w:r>
    </w:p>
    <w:tbl>
      <w:tblPr>
        <w:tblStyle w:val="ae"/>
        <w:tblW w:w="0" w:type="auto"/>
        <w:tblLook w:val="04A0" w:firstRow="1" w:lastRow="0" w:firstColumn="1" w:lastColumn="0" w:noHBand="0" w:noVBand="1"/>
      </w:tblPr>
      <w:tblGrid>
        <w:gridCol w:w="1635"/>
        <w:gridCol w:w="1707"/>
        <w:gridCol w:w="1672"/>
        <w:gridCol w:w="1639"/>
        <w:gridCol w:w="1538"/>
        <w:gridCol w:w="1666"/>
      </w:tblGrid>
      <w:tr w:rsidR="00A57639" w:rsidTr="00A57639">
        <w:tc>
          <w:tcPr>
            <w:tcW w:w="1635" w:type="dxa"/>
          </w:tcPr>
          <w:p w:rsidR="00A57639" w:rsidRDefault="00A57639" w:rsidP="00D62B7A">
            <w:pPr>
              <w:jc w:val="center"/>
              <w:rPr>
                <w:rFonts w:eastAsia="Arial Unicode MS"/>
                <w:b/>
                <w:lang w:eastAsia="zh-CN"/>
              </w:rPr>
            </w:pPr>
            <w:proofErr w:type="spellStart"/>
            <w:r>
              <w:rPr>
                <w:rFonts w:eastAsia="Arial Unicode MS" w:hint="eastAsia"/>
                <w:b/>
                <w:lang w:eastAsia="zh-CN"/>
              </w:rPr>
              <w:t>QoS</w:t>
            </w:r>
            <w:proofErr w:type="spellEnd"/>
            <w:r>
              <w:rPr>
                <w:rFonts w:eastAsia="Arial Unicode MS" w:hint="eastAsia"/>
                <w:b/>
                <w:lang w:eastAsia="zh-CN"/>
              </w:rPr>
              <w:t xml:space="preserve"> flow index</w:t>
            </w:r>
          </w:p>
        </w:tc>
        <w:tc>
          <w:tcPr>
            <w:tcW w:w="1707" w:type="dxa"/>
          </w:tcPr>
          <w:p w:rsidR="00A57639" w:rsidRDefault="00A57639" w:rsidP="00D62B7A">
            <w:pPr>
              <w:jc w:val="center"/>
              <w:rPr>
                <w:rFonts w:eastAsia="Arial Unicode MS"/>
                <w:b/>
                <w:lang w:eastAsia="zh-CN"/>
              </w:rPr>
            </w:pPr>
            <w:proofErr w:type="spellStart"/>
            <w:r>
              <w:rPr>
                <w:rFonts w:eastAsia="Arial Unicode MS" w:hint="eastAsia"/>
                <w:b/>
                <w:lang w:eastAsia="zh-CN"/>
              </w:rPr>
              <w:t>QoS</w:t>
            </w:r>
            <w:proofErr w:type="spellEnd"/>
            <w:r>
              <w:rPr>
                <w:rFonts w:eastAsia="Arial Unicode MS" w:hint="eastAsia"/>
                <w:b/>
                <w:lang w:eastAsia="zh-CN"/>
              </w:rPr>
              <w:t xml:space="preserve"> flow ID</w:t>
            </w:r>
          </w:p>
          <w:p w:rsidR="00A57639" w:rsidRDefault="00A57639" w:rsidP="00D62B7A">
            <w:pPr>
              <w:jc w:val="center"/>
              <w:rPr>
                <w:rFonts w:eastAsia="Arial Unicode MS"/>
                <w:b/>
                <w:lang w:eastAsia="zh-CN"/>
              </w:rPr>
            </w:pPr>
            <w:r>
              <w:rPr>
                <w:rFonts w:eastAsia="Arial Unicode MS" w:hint="eastAsia"/>
                <w:b/>
                <w:lang w:eastAsia="zh-CN"/>
              </w:rPr>
              <w:t>(8 bits assume )</w:t>
            </w:r>
          </w:p>
        </w:tc>
        <w:tc>
          <w:tcPr>
            <w:tcW w:w="1672" w:type="dxa"/>
          </w:tcPr>
          <w:p w:rsidR="00A57639" w:rsidRDefault="00A57639" w:rsidP="00D62B7A">
            <w:pPr>
              <w:jc w:val="center"/>
              <w:rPr>
                <w:rFonts w:eastAsia="Arial Unicode MS"/>
                <w:b/>
                <w:lang w:eastAsia="zh-CN"/>
              </w:rPr>
            </w:pPr>
            <w:r>
              <w:rPr>
                <w:rFonts w:eastAsia="Arial Unicode MS" w:hint="eastAsia"/>
                <w:b/>
                <w:lang w:eastAsia="zh-CN"/>
              </w:rPr>
              <w:t>DRB</w:t>
            </w:r>
          </w:p>
        </w:tc>
        <w:tc>
          <w:tcPr>
            <w:tcW w:w="1639" w:type="dxa"/>
          </w:tcPr>
          <w:p w:rsidR="00A57639" w:rsidRDefault="00A57639" w:rsidP="00D62B7A">
            <w:pPr>
              <w:jc w:val="center"/>
              <w:rPr>
                <w:rFonts w:eastAsia="Arial Unicode MS"/>
                <w:b/>
                <w:lang w:eastAsia="zh-CN"/>
              </w:rPr>
            </w:pPr>
            <w:r>
              <w:rPr>
                <w:rFonts w:eastAsia="Arial Unicode MS"/>
                <w:b/>
                <w:lang w:eastAsia="zh-CN"/>
              </w:rPr>
              <w:t>N</w:t>
            </w:r>
            <w:r>
              <w:rPr>
                <w:rFonts w:eastAsia="Arial Unicode MS" w:hint="eastAsia"/>
                <w:b/>
                <w:lang w:eastAsia="zh-CN"/>
              </w:rPr>
              <w:t xml:space="preserve">umber of </w:t>
            </w:r>
            <w:proofErr w:type="spellStart"/>
            <w:r>
              <w:rPr>
                <w:rFonts w:eastAsia="Arial Unicode MS" w:hint="eastAsia"/>
                <w:b/>
                <w:lang w:eastAsia="zh-CN"/>
              </w:rPr>
              <w:t>QoS</w:t>
            </w:r>
            <w:proofErr w:type="spellEnd"/>
            <w:r>
              <w:rPr>
                <w:rFonts w:eastAsia="Arial Unicode MS" w:hint="eastAsia"/>
                <w:b/>
                <w:lang w:eastAsia="zh-CN"/>
              </w:rPr>
              <w:t xml:space="preserve"> flow mapping to it</w:t>
            </w:r>
          </w:p>
        </w:tc>
        <w:tc>
          <w:tcPr>
            <w:tcW w:w="1538" w:type="dxa"/>
          </w:tcPr>
          <w:p w:rsidR="00A57639" w:rsidRDefault="00A57639" w:rsidP="00D62B7A">
            <w:pPr>
              <w:jc w:val="center"/>
              <w:rPr>
                <w:rFonts w:eastAsia="Arial Unicode MS"/>
                <w:b/>
                <w:lang w:eastAsia="zh-CN"/>
              </w:rPr>
            </w:pPr>
            <w:r>
              <w:rPr>
                <w:rFonts w:eastAsia="Arial Unicode MS"/>
                <w:b/>
                <w:lang w:eastAsia="zh-CN"/>
              </w:rPr>
              <w:t>L</w:t>
            </w:r>
            <w:r>
              <w:rPr>
                <w:rFonts w:eastAsia="Arial Unicode MS" w:hint="eastAsia"/>
                <w:b/>
                <w:lang w:eastAsia="zh-CN"/>
              </w:rPr>
              <w:t>ength of Index in SDAP</w:t>
            </w:r>
          </w:p>
        </w:tc>
        <w:tc>
          <w:tcPr>
            <w:tcW w:w="1666" w:type="dxa"/>
          </w:tcPr>
          <w:p w:rsidR="00A57639" w:rsidRDefault="00A57639" w:rsidP="00D62B7A">
            <w:pPr>
              <w:jc w:val="center"/>
              <w:rPr>
                <w:rFonts w:eastAsia="Arial Unicode MS"/>
                <w:b/>
                <w:lang w:eastAsia="zh-CN"/>
              </w:rPr>
            </w:pPr>
            <w:r>
              <w:rPr>
                <w:rFonts w:eastAsia="Arial Unicode MS"/>
                <w:b/>
                <w:lang w:eastAsia="zh-CN"/>
              </w:rPr>
              <w:t>I</w:t>
            </w:r>
            <w:r>
              <w:rPr>
                <w:rFonts w:eastAsia="Arial Unicode MS" w:hint="eastAsia"/>
                <w:b/>
                <w:lang w:eastAsia="zh-CN"/>
              </w:rPr>
              <w:t>ndex in DRB</w:t>
            </w:r>
          </w:p>
        </w:tc>
      </w:tr>
      <w:tr w:rsidR="00A57639" w:rsidTr="00A57639">
        <w:tc>
          <w:tcPr>
            <w:tcW w:w="1635" w:type="dxa"/>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0</w:t>
            </w:r>
          </w:p>
        </w:tc>
        <w:tc>
          <w:tcPr>
            <w:tcW w:w="1707" w:type="dxa"/>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0000 0000</w:t>
            </w:r>
          </w:p>
        </w:tc>
        <w:tc>
          <w:tcPr>
            <w:tcW w:w="1672" w:type="dxa"/>
            <w:vMerge w:val="restart"/>
            <w:shd w:val="clear" w:color="auto" w:fill="F2DBDB" w:themeFill="accent2" w:themeFillTint="33"/>
          </w:tcPr>
          <w:p w:rsidR="00A57639" w:rsidRPr="0036010D" w:rsidRDefault="00A57639" w:rsidP="00A57639">
            <w:pPr>
              <w:rPr>
                <w:rFonts w:eastAsia="Arial Unicode MS"/>
                <w:b/>
                <w:vertAlign w:val="subscript"/>
                <w:lang w:eastAsia="zh-CN"/>
              </w:rPr>
            </w:pPr>
          </w:p>
          <w:p w:rsidR="00A57639" w:rsidRDefault="00A57639" w:rsidP="00D62B7A">
            <w:pPr>
              <w:jc w:val="center"/>
              <w:rPr>
                <w:rFonts w:eastAsia="Arial Unicode MS"/>
                <w:b/>
                <w:lang w:eastAsia="zh-CN"/>
              </w:rPr>
            </w:pPr>
            <w:r>
              <w:rPr>
                <w:rFonts w:eastAsia="Arial Unicode MS" w:hint="eastAsia"/>
                <w:b/>
                <w:lang w:eastAsia="zh-CN"/>
              </w:rPr>
              <w:t>DRB0</w:t>
            </w:r>
          </w:p>
          <w:p w:rsidR="00A57639" w:rsidRPr="0036010D" w:rsidRDefault="00A57639" w:rsidP="00D62B7A">
            <w:pPr>
              <w:jc w:val="center"/>
              <w:rPr>
                <w:rFonts w:eastAsia="Arial Unicode MS"/>
                <w:b/>
                <w:vertAlign w:val="subscript"/>
                <w:lang w:eastAsia="zh-CN"/>
              </w:rPr>
            </w:pPr>
          </w:p>
        </w:tc>
        <w:tc>
          <w:tcPr>
            <w:tcW w:w="1639" w:type="dxa"/>
            <w:vMerge w:val="restart"/>
            <w:shd w:val="clear" w:color="auto" w:fill="F2DBDB" w:themeFill="accent2" w:themeFillTint="33"/>
          </w:tcPr>
          <w:p w:rsidR="00A57639" w:rsidRDefault="00A57639" w:rsidP="00A57639">
            <w:pPr>
              <w:jc w:val="center"/>
              <w:rPr>
                <w:rFonts w:eastAsia="Arial Unicode MS"/>
                <w:b/>
                <w:lang w:eastAsia="zh-CN"/>
              </w:rPr>
            </w:pPr>
            <w:r>
              <w:rPr>
                <w:rFonts w:eastAsia="Arial Unicode MS" w:hint="eastAsia"/>
                <w:b/>
                <w:lang w:eastAsia="zh-CN"/>
              </w:rPr>
              <w:t xml:space="preserve">4                                                         </w:t>
            </w:r>
          </w:p>
        </w:tc>
        <w:tc>
          <w:tcPr>
            <w:tcW w:w="1538" w:type="dxa"/>
            <w:vMerge w:val="restart"/>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2</w:t>
            </w:r>
          </w:p>
        </w:tc>
        <w:tc>
          <w:tcPr>
            <w:tcW w:w="1666" w:type="dxa"/>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00</w:t>
            </w:r>
          </w:p>
        </w:tc>
      </w:tr>
      <w:tr w:rsidR="00A57639" w:rsidTr="00A57639">
        <w:tc>
          <w:tcPr>
            <w:tcW w:w="1635" w:type="dxa"/>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1</w:t>
            </w:r>
          </w:p>
        </w:tc>
        <w:tc>
          <w:tcPr>
            <w:tcW w:w="1707" w:type="dxa"/>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0000 0001</w:t>
            </w:r>
          </w:p>
        </w:tc>
        <w:tc>
          <w:tcPr>
            <w:tcW w:w="1672" w:type="dxa"/>
            <w:vMerge/>
            <w:shd w:val="clear" w:color="auto" w:fill="F2DBDB" w:themeFill="accent2" w:themeFillTint="33"/>
          </w:tcPr>
          <w:p w:rsidR="00A57639" w:rsidRDefault="00A57639" w:rsidP="00D62B7A">
            <w:pPr>
              <w:jc w:val="center"/>
              <w:rPr>
                <w:rFonts w:eastAsia="Arial Unicode MS"/>
                <w:b/>
                <w:lang w:eastAsia="zh-CN"/>
              </w:rPr>
            </w:pPr>
          </w:p>
        </w:tc>
        <w:tc>
          <w:tcPr>
            <w:tcW w:w="1639" w:type="dxa"/>
            <w:vMerge/>
            <w:shd w:val="clear" w:color="auto" w:fill="F2DBDB" w:themeFill="accent2" w:themeFillTint="33"/>
          </w:tcPr>
          <w:p w:rsidR="00A57639" w:rsidRDefault="00A57639" w:rsidP="00D62B7A">
            <w:pPr>
              <w:jc w:val="center"/>
              <w:rPr>
                <w:rFonts w:eastAsia="Arial Unicode MS"/>
                <w:b/>
                <w:lang w:eastAsia="zh-CN"/>
              </w:rPr>
            </w:pPr>
          </w:p>
        </w:tc>
        <w:tc>
          <w:tcPr>
            <w:tcW w:w="1538" w:type="dxa"/>
            <w:vMerge/>
            <w:shd w:val="clear" w:color="auto" w:fill="F2DBDB" w:themeFill="accent2" w:themeFillTint="33"/>
          </w:tcPr>
          <w:p w:rsidR="00A57639" w:rsidRDefault="00A57639" w:rsidP="00D62B7A">
            <w:pPr>
              <w:jc w:val="center"/>
              <w:rPr>
                <w:rFonts w:eastAsia="Arial Unicode MS"/>
                <w:b/>
                <w:lang w:eastAsia="zh-CN"/>
              </w:rPr>
            </w:pPr>
          </w:p>
        </w:tc>
        <w:tc>
          <w:tcPr>
            <w:tcW w:w="1666" w:type="dxa"/>
            <w:shd w:val="clear" w:color="auto" w:fill="F2DBDB" w:themeFill="accent2" w:themeFillTint="33"/>
          </w:tcPr>
          <w:p w:rsidR="00A57639" w:rsidRDefault="00A57639" w:rsidP="00D62B7A">
            <w:pPr>
              <w:jc w:val="center"/>
              <w:rPr>
                <w:rFonts w:eastAsia="Arial Unicode MS"/>
                <w:b/>
                <w:lang w:eastAsia="zh-CN"/>
              </w:rPr>
            </w:pPr>
            <w:r>
              <w:rPr>
                <w:rFonts w:eastAsia="Arial Unicode MS" w:hint="eastAsia"/>
                <w:b/>
                <w:lang w:eastAsia="zh-CN"/>
              </w:rPr>
              <w:t>01</w:t>
            </w:r>
          </w:p>
        </w:tc>
      </w:tr>
      <w:tr w:rsidR="00A57639" w:rsidTr="00A57639">
        <w:tc>
          <w:tcPr>
            <w:tcW w:w="1635" w:type="dxa"/>
            <w:shd w:val="clear" w:color="auto" w:fill="F2DBDB" w:themeFill="accent2" w:themeFillTint="33"/>
          </w:tcPr>
          <w:p w:rsidR="00A57639" w:rsidRDefault="00A57639" w:rsidP="00D62B7A">
            <w:pPr>
              <w:jc w:val="center"/>
              <w:rPr>
                <w:rFonts w:eastAsia="Arial Unicode MS"/>
                <w:b/>
                <w:lang w:eastAsia="zh-CN"/>
              </w:rPr>
            </w:pPr>
            <w:r>
              <w:rPr>
                <w:rFonts w:eastAsia="Arial Unicode MS"/>
                <w:b/>
                <w:lang w:eastAsia="zh-CN"/>
              </w:rPr>
              <w:t>…</w:t>
            </w:r>
          </w:p>
        </w:tc>
        <w:tc>
          <w:tcPr>
            <w:tcW w:w="1707" w:type="dxa"/>
            <w:shd w:val="clear" w:color="auto" w:fill="F2DBDB" w:themeFill="accent2" w:themeFillTint="33"/>
          </w:tcPr>
          <w:p w:rsidR="00A57639" w:rsidRDefault="00A57639" w:rsidP="00D62B7A">
            <w:pPr>
              <w:jc w:val="center"/>
              <w:rPr>
                <w:rFonts w:eastAsia="Arial Unicode MS"/>
                <w:b/>
                <w:lang w:eastAsia="zh-CN"/>
              </w:rPr>
            </w:pPr>
            <w:r>
              <w:rPr>
                <w:rFonts w:eastAsia="Arial Unicode MS"/>
                <w:b/>
                <w:lang w:eastAsia="zh-CN"/>
              </w:rPr>
              <w:t>…</w:t>
            </w:r>
          </w:p>
        </w:tc>
        <w:tc>
          <w:tcPr>
            <w:tcW w:w="1672" w:type="dxa"/>
            <w:vMerge/>
            <w:shd w:val="clear" w:color="auto" w:fill="F2DBDB" w:themeFill="accent2" w:themeFillTint="33"/>
          </w:tcPr>
          <w:p w:rsidR="00A57639" w:rsidRDefault="00A57639" w:rsidP="00D62B7A">
            <w:pPr>
              <w:jc w:val="center"/>
              <w:rPr>
                <w:rFonts w:eastAsia="Arial Unicode MS"/>
                <w:b/>
                <w:lang w:eastAsia="zh-CN"/>
              </w:rPr>
            </w:pPr>
          </w:p>
        </w:tc>
        <w:tc>
          <w:tcPr>
            <w:tcW w:w="1639" w:type="dxa"/>
            <w:vMerge/>
            <w:shd w:val="clear" w:color="auto" w:fill="F2DBDB" w:themeFill="accent2" w:themeFillTint="33"/>
          </w:tcPr>
          <w:p w:rsidR="00A57639" w:rsidRDefault="00A57639" w:rsidP="00D62B7A">
            <w:pPr>
              <w:jc w:val="center"/>
              <w:rPr>
                <w:rFonts w:eastAsia="Arial Unicode MS"/>
                <w:b/>
                <w:lang w:eastAsia="zh-CN"/>
              </w:rPr>
            </w:pPr>
          </w:p>
        </w:tc>
        <w:tc>
          <w:tcPr>
            <w:tcW w:w="1538" w:type="dxa"/>
            <w:vMerge/>
            <w:shd w:val="clear" w:color="auto" w:fill="F2DBDB" w:themeFill="accent2" w:themeFillTint="33"/>
          </w:tcPr>
          <w:p w:rsidR="00A57639" w:rsidRDefault="00A57639" w:rsidP="00D62B7A">
            <w:pPr>
              <w:jc w:val="center"/>
              <w:rPr>
                <w:rFonts w:eastAsia="Arial Unicode MS"/>
                <w:b/>
                <w:lang w:eastAsia="zh-CN"/>
              </w:rPr>
            </w:pPr>
          </w:p>
        </w:tc>
        <w:tc>
          <w:tcPr>
            <w:tcW w:w="1666" w:type="dxa"/>
            <w:shd w:val="clear" w:color="auto" w:fill="F2DBDB" w:themeFill="accent2" w:themeFillTint="33"/>
          </w:tcPr>
          <w:p w:rsidR="00A57639" w:rsidRDefault="00A57639" w:rsidP="00D62B7A">
            <w:pPr>
              <w:jc w:val="center"/>
              <w:rPr>
                <w:rFonts w:eastAsia="Arial Unicode MS"/>
                <w:b/>
                <w:lang w:eastAsia="zh-CN"/>
              </w:rPr>
            </w:pPr>
            <w:r>
              <w:rPr>
                <w:rFonts w:eastAsia="Arial Unicode MS"/>
                <w:b/>
                <w:lang w:eastAsia="zh-CN"/>
              </w:rPr>
              <w:t>…</w:t>
            </w:r>
          </w:p>
        </w:tc>
      </w:tr>
      <w:tr w:rsidR="00A57639" w:rsidTr="00A57639">
        <w:tc>
          <w:tcPr>
            <w:tcW w:w="1635"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4</w:t>
            </w:r>
          </w:p>
        </w:tc>
        <w:tc>
          <w:tcPr>
            <w:tcW w:w="1707"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0000 0100</w:t>
            </w:r>
          </w:p>
        </w:tc>
        <w:tc>
          <w:tcPr>
            <w:tcW w:w="1672" w:type="dxa"/>
            <w:vMerge w:val="restart"/>
            <w:shd w:val="clear" w:color="auto" w:fill="DAEEF3" w:themeFill="accent5" w:themeFillTint="33"/>
          </w:tcPr>
          <w:p w:rsidR="00A57639" w:rsidRDefault="00A57639" w:rsidP="00D62B7A">
            <w:pPr>
              <w:jc w:val="center"/>
              <w:rPr>
                <w:rFonts w:eastAsia="Arial Unicode MS"/>
                <w:b/>
                <w:lang w:eastAsia="zh-CN"/>
              </w:rPr>
            </w:pPr>
          </w:p>
          <w:p w:rsidR="00A57639" w:rsidRDefault="00A57639" w:rsidP="00D62B7A">
            <w:pPr>
              <w:jc w:val="center"/>
              <w:rPr>
                <w:rFonts w:eastAsia="Arial Unicode MS"/>
                <w:b/>
                <w:lang w:eastAsia="zh-CN"/>
              </w:rPr>
            </w:pPr>
            <w:r>
              <w:rPr>
                <w:rFonts w:eastAsia="Arial Unicode MS" w:hint="eastAsia"/>
                <w:b/>
                <w:lang w:eastAsia="zh-CN"/>
              </w:rPr>
              <w:t>DRB1</w:t>
            </w:r>
          </w:p>
          <w:p w:rsidR="00A57639" w:rsidRDefault="00A57639" w:rsidP="00D62B7A">
            <w:pPr>
              <w:jc w:val="center"/>
              <w:rPr>
                <w:rFonts w:eastAsia="Arial Unicode MS"/>
                <w:b/>
                <w:lang w:eastAsia="zh-CN"/>
              </w:rPr>
            </w:pPr>
          </w:p>
        </w:tc>
        <w:tc>
          <w:tcPr>
            <w:tcW w:w="1639" w:type="dxa"/>
            <w:vMerge w:val="restart"/>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18</w:t>
            </w:r>
          </w:p>
        </w:tc>
        <w:tc>
          <w:tcPr>
            <w:tcW w:w="1538" w:type="dxa"/>
            <w:vMerge w:val="restart"/>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5</w:t>
            </w:r>
          </w:p>
        </w:tc>
        <w:tc>
          <w:tcPr>
            <w:tcW w:w="1666"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0000 0</w:t>
            </w:r>
          </w:p>
        </w:tc>
      </w:tr>
      <w:tr w:rsidR="00A57639" w:rsidTr="00A57639">
        <w:tc>
          <w:tcPr>
            <w:tcW w:w="1635"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24</w:t>
            </w:r>
          </w:p>
        </w:tc>
        <w:tc>
          <w:tcPr>
            <w:tcW w:w="1707"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0001 1000</w:t>
            </w:r>
          </w:p>
        </w:tc>
        <w:tc>
          <w:tcPr>
            <w:tcW w:w="1672" w:type="dxa"/>
            <w:vMerge/>
            <w:shd w:val="clear" w:color="auto" w:fill="DAEEF3" w:themeFill="accent5" w:themeFillTint="33"/>
          </w:tcPr>
          <w:p w:rsidR="00A57639" w:rsidRDefault="00A57639" w:rsidP="00D62B7A">
            <w:pPr>
              <w:jc w:val="center"/>
              <w:rPr>
                <w:rFonts w:eastAsia="Arial Unicode MS"/>
                <w:b/>
                <w:lang w:eastAsia="zh-CN"/>
              </w:rPr>
            </w:pPr>
          </w:p>
        </w:tc>
        <w:tc>
          <w:tcPr>
            <w:tcW w:w="1639" w:type="dxa"/>
            <w:vMerge/>
            <w:shd w:val="clear" w:color="auto" w:fill="DAEEF3" w:themeFill="accent5" w:themeFillTint="33"/>
          </w:tcPr>
          <w:p w:rsidR="00A57639" w:rsidRDefault="00A57639" w:rsidP="00D62B7A">
            <w:pPr>
              <w:jc w:val="center"/>
              <w:rPr>
                <w:rFonts w:eastAsia="Arial Unicode MS"/>
                <w:b/>
                <w:lang w:eastAsia="zh-CN"/>
              </w:rPr>
            </w:pPr>
          </w:p>
        </w:tc>
        <w:tc>
          <w:tcPr>
            <w:tcW w:w="1538" w:type="dxa"/>
            <w:vMerge/>
            <w:shd w:val="clear" w:color="auto" w:fill="DAEEF3" w:themeFill="accent5" w:themeFillTint="33"/>
          </w:tcPr>
          <w:p w:rsidR="00A57639" w:rsidRDefault="00A57639" w:rsidP="00D62B7A">
            <w:pPr>
              <w:jc w:val="center"/>
              <w:rPr>
                <w:rFonts w:eastAsia="Arial Unicode MS"/>
                <w:b/>
                <w:lang w:eastAsia="zh-CN"/>
              </w:rPr>
            </w:pPr>
          </w:p>
        </w:tc>
        <w:tc>
          <w:tcPr>
            <w:tcW w:w="1666"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0000 1</w:t>
            </w:r>
          </w:p>
        </w:tc>
      </w:tr>
      <w:tr w:rsidR="00A57639" w:rsidTr="00A57639">
        <w:tc>
          <w:tcPr>
            <w:tcW w:w="1635" w:type="dxa"/>
            <w:shd w:val="clear" w:color="auto" w:fill="DAEEF3" w:themeFill="accent5" w:themeFillTint="33"/>
          </w:tcPr>
          <w:p w:rsidR="00A57639" w:rsidRDefault="00A57639" w:rsidP="00D62B7A">
            <w:pPr>
              <w:jc w:val="center"/>
              <w:rPr>
                <w:rFonts w:eastAsia="Arial Unicode MS"/>
                <w:b/>
                <w:lang w:eastAsia="zh-CN"/>
              </w:rPr>
            </w:pPr>
            <w:r>
              <w:rPr>
                <w:rFonts w:eastAsia="Arial Unicode MS"/>
                <w:b/>
                <w:lang w:eastAsia="zh-CN"/>
              </w:rPr>
              <w:t>…</w:t>
            </w:r>
          </w:p>
        </w:tc>
        <w:tc>
          <w:tcPr>
            <w:tcW w:w="1707" w:type="dxa"/>
            <w:shd w:val="clear" w:color="auto" w:fill="DAEEF3" w:themeFill="accent5" w:themeFillTint="33"/>
          </w:tcPr>
          <w:p w:rsidR="00A57639" w:rsidRDefault="00A57639" w:rsidP="00D62B7A">
            <w:pPr>
              <w:jc w:val="center"/>
              <w:rPr>
                <w:rFonts w:eastAsia="Arial Unicode MS"/>
                <w:b/>
                <w:lang w:eastAsia="zh-CN"/>
              </w:rPr>
            </w:pPr>
            <w:r>
              <w:rPr>
                <w:rFonts w:eastAsia="Arial Unicode MS"/>
                <w:b/>
                <w:lang w:eastAsia="zh-CN"/>
              </w:rPr>
              <w:t>…</w:t>
            </w:r>
          </w:p>
        </w:tc>
        <w:tc>
          <w:tcPr>
            <w:tcW w:w="1672" w:type="dxa"/>
            <w:vMerge/>
            <w:shd w:val="clear" w:color="auto" w:fill="DAEEF3" w:themeFill="accent5" w:themeFillTint="33"/>
          </w:tcPr>
          <w:p w:rsidR="00A57639" w:rsidRDefault="00A57639" w:rsidP="00D62B7A">
            <w:pPr>
              <w:jc w:val="center"/>
              <w:rPr>
                <w:rFonts w:eastAsia="Arial Unicode MS"/>
                <w:b/>
                <w:lang w:eastAsia="zh-CN"/>
              </w:rPr>
            </w:pPr>
          </w:p>
        </w:tc>
        <w:tc>
          <w:tcPr>
            <w:tcW w:w="1639" w:type="dxa"/>
            <w:vMerge/>
            <w:shd w:val="clear" w:color="auto" w:fill="DAEEF3" w:themeFill="accent5" w:themeFillTint="33"/>
          </w:tcPr>
          <w:p w:rsidR="00A57639" w:rsidRDefault="00A57639" w:rsidP="00D62B7A">
            <w:pPr>
              <w:jc w:val="center"/>
              <w:rPr>
                <w:rFonts w:eastAsia="Arial Unicode MS"/>
                <w:b/>
                <w:lang w:eastAsia="zh-CN"/>
              </w:rPr>
            </w:pPr>
          </w:p>
        </w:tc>
        <w:tc>
          <w:tcPr>
            <w:tcW w:w="1538" w:type="dxa"/>
            <w:vMerge/>
            <w:shd w:val="clear" w:color="auto" w:fill="DAEEF3" w:themeFill="accent5" w:themeFillTint="33"/>
          </w:tcPr>
          <w:p w:rsidR="00A57639" w:rsidRDefault="00A57639" w:rsidP="00D62B7A">
            <w:pPr>
              <w:jc w:val="center"/>
              <w:rPr>
                <w:rFonts w:eastAsia="Arial Unicode MS"/>
                <w:b/>
                <w:lang w:eastAsia="zh-CN"/>
              </w:rPr>
            </w:pPr>
          </w:p>
        </w:tc>
        <w:tc>
          <w:tcPr>
            <w:tcW w:w="1666" w:type="dxa"/>
            <w:shd w:val="clear" w:color="auto" w:fill="DAEEF3" w:themeFill="accent5" w:themeFillTint="33"/>
          </w:tcPr>
          <w:p w:rsidR="00A57639" w:rsidRDefault="00A57639" w:rsidP="00D62B7A">
            <w:pPr>
              <w:jc w:val="center"/>
              <w:rPr>
                <w:rFonts w:eastAsia="Arial Unicode MS"/>
                <w:b/>
                <w:lang w:eastAsia="zh-CN"/>
              </w:rPr>
            </w:pPr>
            <w:r>
              <w:rPr>
                <w:rFonts w:eastAsia="Arial Unicode MS"/>
                <w:b/>
                <w:lang w:eastAsia="zh-CN"/>
              </w:rPr>
              <w:t>…</w:t>
            </w:r>
          </w:p>
        </w:tc>
      </w:tr>
      <w:tr w:rsidR="00A57639" w:rsidTr="00A57639">
        <w:tc>
          <w:tcPr>
            <w:tcW w:w="1635"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69</w:t>
            </w:r>
          </w:p>
        </w:tc>
        <w:tc>
          <w:tcPr>
            <w:tcW w:w="1707"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0100 1001</w:t>
            </w:r>
          </w:p>
        </w:tc>
        <w:tc>
          <w:tcPr>
            <w:tcW w:w="1672" w:type="dxa"/>
            <w:vMerge/>
            <w:shd w:val="clear" w:color="auto" w:fill="DAEEF3" w:themeFill="accent5" w:themeFillTint="33"/>
          </w:tcPr>
          <w:p w:rsidR="00A57639" w:rsidRDefault="00A57639" w:rsidP="00D62B7A">
            <w:pPr>
              <w:jc w:val="center"/>
              <w:rPr>
                <w:rFonts w:eastAsia="Arial Unicode MS"/>
                <w:b/>
                <w:lang w:eastAsia="zh-CN"/>
              </w:rPr>
            </w:pPr>
          </w:p>
        </w:tc>
        <w:tc>
          <w:tcPr>
            <w:tcW w:w="1639" w:type="dxa"/>
            <w:vMerge/>
            <w:shd w:val="clear" w:color="auto" w:fill="DAEEF3" w:themeFill="accent5" w:themeFillTint="33"/>
          </w:tcPr>
          <w:p w:rsidR="00A57639" w:rsidRDefault="00A57639" w:rsidP="00D62B7A">
            <w:pPr>
              <w:jc w:val="center"/>
              <w:rPr>
                <w:rFonts w:eastAsia="Arial Unicode MS"/>
                <w:b/>
                <w:lang w:eastAsia="zh-CN"/>
              </w:rPr>
            </w:pPr>
          </w:p>
        </w:tc>
        <w:tc>
          <w:tcPr>
            <w:tcW w:w="1538" w:type="dxa"/>
            <w:vMerge/>
            <w:shd w:val="clear" w:color="auto" w:fill="DAEEF3" w:themeFill="accent5" w:themeFillTint="33"/>
          </w:tcPr>
          <w:p w:rsidR="00A57639" w:rsidRDefault="00A57639" w:rsidP="00D62B7A">
            <w:pPr>
              <w:jc w:val="center"/>
              <w:rPr>
                <w:rFonts w:eastAsia="Arial Unicode MS"/>
                <w:b/>
                <w:lang w:eastAsia="zh-CN"/>
              </w:rPr>
            </w:pPr>
          </w:p>
        </w:tc>
        <w:tc>
          <w:tcPr>
            <w:tcW w:w="1666" w:type="dxa"/>
            <w:shd w:val="clear" w:color="auto" w:fill="DAEEF3" w:themeFill="accent5" w:themeFillTint="33"/>
          </w:tcPr>
          <w:p w:rsidR="00A57639" w:rsidRDefault="00A57639" w:rsidP="00D62B7A">
            <w:pPr>
              <w:jc w:val="center"/>
              <w:rPr>
                <w:rFonts w:eastAsia="Arial Unicode MS"/>
                <w:b/>
                <w:lang w:eastAsia="zh-CN"/>
              </w:rPr>
            </w:pPr>
            <w:r>
              <w:rPr>
                <w:rFonts w:eastAsia="Arial Unicode MS" w:hint="eastAsia"/>
                <w:b/>
                <w:lang w:eastAsia="zh-CN"/>
              </w:rPr>
              <w:t>1001 0</w:t>
            </w:r>
          </w:p>
        </w:tc>
      </w:tr>
      <w:tr w:rsidR="00A57639" w:rsidTr="00A57639">
        <w:tc>
          <w:tcPr>
            <w:tcW w:w="1635" w:type="dxa"/>
            <w:shd w:val="clear" w:color="auto" w:fill="CCC0D9" w:themeFill="accent4" w:themeFillTint="66"/>
          </w:tcPr>
          <w:p w:rsidR="00A57639" w:rsidRDefault="00A57639" w:rsidP="00D62B7A">
            <w:pPr>
              <w:jc w:val="center"/>
              <w:rPr>
                <w:rFonts w:eastAsia="Arial Unicode MS"/>
                <w:b/>
                <w:lang w:eastAsia="zh-CN"/>
              </w:rPr>
            </w:pPr>
            <w:r>
              <w:rPr>
                <w:rFonts w:eastAsia="Arial Unicode MS" w:hint="eastAsia"/>
                <w:b/>
                <w:lang w:eastAsia="zh-CN"/>
              </w:rPr>
              <w:t>78</w:t>
            </w:r>
          </w:p>
        </w:tc>
        <w:tc>
          <w:tcPr>
            <w:tcW w:w="1707" w:type="dxa"/>
            <w:shd w:val="clear" w:color="auto" w:fill="CCC0D9" w:themeFill="accent4" w:themeFillTint="66"/>
          </w:tcPr>
          <w:p w:rsidR="00A57639" w:rsidRDefault="00A57639" w:rsidP="00D62B7A">
            <w:pPr>
              <w:jc w:val="center"/>
              <w:rPr>
                <w:rFonts w:eastAsia="Arial Unicode MS"/>
                <w:b/>
                <w:lang w:eastAsia="zh-CN"/>
              </w:rPr>
            </w:pPr>
            <w:r>
              <w:rPr>
                <w:rFonts w:eastAsia="Arial Unicode MS" w:hint="eastAsia"/>
                <w:b/>
                <w:lang w:eastAsia="zh-CN"/>
              </w:rPr>
              <w:t>0101 1010</w:t>
            </w:r>
          </w:p>
        </w:tc>
        <w:tc>
          <w:tcPr>
            <w:tcW w:w="1672" w:type="dxa"/>
            <w:shd w:val="clear" w:color="auto" w:fill="CCC0D9" w:themeFill="accent4" w:themeFillTint="66"/>
          </w:tcPr>
          <w:p w:rsidR="00A57639" w:rsidRDefault="00A57639" w:rsidP="00D62B7A">
            <w:pPr>
              <w:jc w:val="center"/>
              <w:rPr>
                <w:rFonts w:eastAsia="Arial Unicode MS"/>
                <w:b/>
                <w:lang w:eastAsia="zh-CN"/>
              </w:rPr>
            </w:pPr>
            <w:r>
              <w:rPr>
                <w:rFonts w:eastAsia="Arial Unicode MS" w:hint="eastAsia"/>
                <w:b/>
                <w:lang w:eastAsia="zh-CN"/>
              </w:rPr>
              <w:t>DRB2</w:t>
            </w:r>
          </w:p>
        </w:tc>
        <w:tc>
          <w:tcPr>
            <w:tcW w:w="1639" w:type="dxa"/>
            <w:shd w:val="clear" w:color="auto" w:fill="CCC0D9" w:themeFill="accent4" w:themeFillTint="66"/>
          </w:tcPr>
          <w:p w:rsidR="00A57639" w:rsidRDefault="00A57639" w:rsidP="00D62B7A">
            <w:pPr>
              <w:jc w:val="center"/>
              <w:rPr>
                <w:rFonts w:eastAsia="Arial Unicode MS"/>
                <w:b/>
                <w:lang w:eastAsia="zh-CN"/>
              </w:rPr>
            </w:pPr>
            <w:r>
              <w:rPr>
                <w:rFonts w:eastAsia="Arial Unicode MS" w:hint="eastAsia"/>
                <w:b/>
                <w:lang w:eastAsia="zh-CN"/>
              </w:rPr>
              <w:t>1</w:t>
            </w:r>
          </w:p>
        </w:tc>
        <w:tc>
          <w:tcPr>
            <w:tcW w:w="1538" w:type="dxa"/>
            <w:shd w:val="clear" w:color="auto" w:fill="CCC0D9" w:themeFill="accent4" w:themeFillTint="66"/>
          </w:tcPr>
          <w:p w:rsidR="00A57639" w:rsidRDefault="00A57639" w:rsidP="00D62B7A">
            <w:pPr>
              <w:jc w:val="center"/>
              <w:rPr>
                <w:rFonts w:eastAsia="Arial Unicode MS"/>
                <w:b/>
                <w:lang w:eastAsia="zh-CN"/>
              </w:rPr>
            </w:pPr>
            <w:r>
              <w:rPr>
                <w:rFonts w:eastAsia="Arial Unicode MS" w:hint="eastAsia"/>
                <w:b/>
                <w:lang w:eastAsia="zh-CN"/>
              </w:rPr>
              <w:t>1</w:t>
            </w:r>
          </w:p>
        </w:tc>
        <w:tc>
          <w:tcPr>
            <w:tcW w:w="1666" w:type="dxa"/>
            <w:shd w:val="clear" w:color="auto" w:fill="CCC0D9" w:themeFill="accent4" w:themeFillTint="66"/>
          </w:tcPr>
          <w:p w:rsidR="00A57639" w:rsidRDefault="00A57639" w:rsidP="00D62B7A">
            <w:pPr>
              <w:jc w:val="center"/>
              <w:rPr>
                <w:rFonts w:eastAsia="Arial Unicode MS"/>
                <w:b/>
                <w:lang w:eastAsia="zh-CN"/>
              </w:rPr>
            </w:pPr>
            <w:r>
              <w:rPr>
                <w:rFonts w:eastAsia="Arial Unicode MS" w:hint="eastAsia"/>
                <w:b/>
                <w:lang w:eastAsia="zh-CN"/>
              </w:rPr>
              <w:t>0</w:t>
            </w:r>
          </w:p>
        </w:tc>
      </w:tr>
    </w:tbl>
    <w:p w:rsidR="00767918" w:rsidRDefault="00767918" w:rsidP="003F1567">
      <w:pPr>
        <w:jc w:val="center"/>
        <w:rPr>
          <w:lang w:eastAsia="zh-CN"/>
        </w:rPr>
      </w:pPr>
      <w:r>
        <w:rPr>
          <w:lang w:eastAsia="zh-CN"/>
        </w:rPr>
        <w:t>Table</w:t>
      </w:r>
      <w:r>
        <w:rPr>
          <w:rFonts w:hint="eastAsia"/>
          <w:lang w:eastAsia="zh-CN"/>
        </w:rPr>
        <w:t xml:space="preserve">.2 </w:t>
      </w:r>
      <w:proofErr w:type="gramStart"/>
      <w:r>
        <w:rPr>
          <w:rFonts w:hint="eastAsia"/>
          <w:lang w:eastAsia="zh-CN"/>
        </w:rPr>
        <w:t>Mapping</w:t>
      </w:r>
      <w:proofErr w:type="gramEnd"/>
      <w:r>
        <w:rPr>
          <w:rFonts w:hint="eastAsia"/>
          <w:lang w:eastAsia="zh-CN"/>
        </w:rPr>
        <w:t xml:space="preserve"> relationship of DRB0</w:t>
      </w:r>
    </w:p>
    <w:tbl>
      <w:tblPr>
        <w:tblStyle w:val="ae"/>
        <w:tblW w:w="0" w:type="auto"/>
        <w:jc w:val="center"/>
        <w:tblLook w:val="04A0" w:firstRow="1" w:lastRow="0" w:firstColumn="1" w:lastColumn="0" w:noHBand="0" w:noVBand="1"/>
      </w:tblPr>
      <w:tblGrid>
        <w:gridCol w:w="1635"/>
        <w:gridCol w:w="1665"/>
      </w:tblGrid>
      <w:tr w:rsidR="00DE6801" w:rsidTr="00DE6801">
        <w:trPr>
          <w:jc w:val="center"/>
        </w:trPr>
        <w:tc>
          <w:tcPr>
            <w:tcW w:w="1635" w:type="dxa"/>
          </w:tcPr>
          <w:p w:rsidR="00DE6801" w:rsidRDefault="00DE6801" w:rsidP="007D6E8E">
            <w:pPr>
              <w:jc w:val="center"/>
              <w:rPr>
                <w:rFonts w:eastAsia="Arial Unicode MS"/>
                <w:b/>
                <w:lang w:eastAsia="zh-CN"/>
              </w:rPr>
            </w:pPr>
            <w:proofErr w:type="spellStart"/>
            <w:r>
              <w:rPr>
                <w:rFonts w:eastAsia="Arial Unicode MS" w:hint="eastAsia"/>
                <w:b/>
                <w:lang w:eastAsia="zh-CN"/>
              </w:rPr>
              <w:t>QoS</w:t>
            </w:r>
            <w:proofErr w:type="spellEnd"/>
            <w:r>
              <w:rPr>
                <w:rFonts w:eastAsia="Arial Unicode MS" w:hint="eastAsia"/>
                <w:b/>
                <w:lang w:eastAsia="zh-CN"/>
              </w:rPr>
              <w:t xml:space="preserve"> flow index</w:t>
            </w:r>
          </w:p>
        </w:tc>
        <w:tc>
          <w:tcPr>
            <w:tcW w:w="1665" w:type="dxa"/>
          </w:tcPr>
          <w:p w:rsidR="00DE6801" w:rsidRDefault="00DE6801" w:rsidP="007D6E8E">
            <w:pPr>
              <w:jc w:val="center"/>
              <w:rPr>
                <w:rFonts w:eastAsia="Arial Unicode MS"/>
                <w:b/>
                <w:lang w:eastAsia="zh-CN"/>
              </w:rPr>
            </w:pPr>
            <w:r>
              <w:rPr>
                <w:rFonts w:eastAsia="Arial Unicode MS"/>
                <w:b/>
                <w:lang w:eastAsia="zh-CN"/>
              </w:rPr>
              <w:t>I</w:t>
            </w:r>
            <w:r>
              <w:rPr>
                <w:rFonts w:eastAsia="Arial Unicode MS" w:hint="eastAsia"/>
                <w:b/>
                <w:lang w:eastAsia="zh-CN"/>
              </w:rPr>
              <w:t>ndex in DRB</w:t>
            </w:r>
          </w:p>
        </w:tc>
      </w:tr>
      <w:tr w:rsidR="00DE6801" w:rsidTr="00DE6801">
        <w:trPr>
          <w:jc w:val="center"/>
        </w:trPr>
        <w:tc>
          <w:tcPr>
            <w:tcW w:w="1635" w:type="dxa"/>
            <w:shd w:val="clear" w:color="auto" w:fill="F2DBDB" w:themeFill="accent2" w:themeFillTint="33"/>
          </w:tcPr>
          <w:p w:rsidR="00DE6801" w:rsidRDefault="00DE6801" w:rsidP="007D6E8E">
            <w:pPr>
              <w:jc w:val="center"/>
              <w:rPr>
                <w:rFonts w:eastAsia="Arial Unicode MS"/>
                <w:b/>
                <w:lang w:eastAsia="zh-CN"/>
              </w:rPr>
            </w:pPr>
            <w:r>
              <w:rPr>
                <w:rFonts w:eastAsia="Arial Unicode MS" w:hint="eastAsia"/>
                <w:b/>
                <w:lang w:eastAsia="zh-CN"/>
              </w:rPr>
              <w:t>0</w:t>
            </w:r>
          </w:p>
        </w:tc>
        <w:tc>
          <w:tcPr>
            <w:tcW w:w="1665" w:type="dxa"/>
            <w:shd w:val="clear" w:color="auto" w:fill="F2DBDB" w:themeFill="accent2" w:themeFillTint="33"/>
          </w:tcPr>
          <w:p w:rsidR="00DE6801" w:rsidRDefault="00DE6801" w:rsidP="007D6E8E">
            <w:pPr>
              <w:jc w:val="center"/>
              <w:rPr>
                <w:rFonts w:eastAsia="Arial Unicode MS"/>
                <w:b/>
                <w:lang w:eastAsia="zh-CN"/>
              </w:rPr>
            </w:pPr>
            <w:r>
              <w:rPr>
                <w:rFonts w:eastAsia="Arial Unicode MS" w:hint="eastAsia"/>
                <w:b/>
                <w:lang w:eastAsia="zh-CN"/>
              </w:rPr>
              <w:t>00</w:t>
            </w:r>
          </w:p>
        </w:tc>
      </w:tr>
      <w:tr w:rsidR="00DE6801" w:rsidTr="00DE6801">
        <w:trPr>
          <w:jc w:val="center"/>
        </w:trPr>
        <w:tc>
          <w:tcPr>
            <w:tcW w:w="1635" w:type="dxa"/>
            <w:shd w:val="clear" w:color="auto" w:fill="F2DBDB" w:themeFill="accent2" w:themeFillTint="33"/>
          </w:tcPr>
          <w:p w:rsidR="00DE6801" w:rsidRDefault="00DE6801" w:rsidP="007D6E8E">
            <w:pPr>
              <w:jc w:val="center"/>
              <w:rPr>
                <w:rFonts w:eastAsia="Arial Unicode MS"/>
                <w:b/>
                <w:lang w:eastAsia="zh-CN"/>
              </w:rPr>
            </w:pPr>
            <w:r>
              <w:rPr>
                <w:rFonts w:eastAsia="Arial Unicode MS" w:hint="eastAsia"/>
                <w:b/>
                <w:lang w:eastAsia="zh-CN"/>
              </w:rPr>
              <w:t>1</w:t>
            </w:r>
          </w:p>
        </w:tc>
        <w:tc>
          <w:tcPr>
            <w:tcW w:w="1665" w:type="dxa"/>
            <w:shd w:val="clear" w:color="auto" w:fill="F2DBDB" w:themeFill="accent2" w:themeFillTint="33"/>
          </w:tcPr>
          <w:p w:rsidR="00DE6801" w:rsidRDefault="00DE6801" w:rsidP="007D6E8E">
            <w:pPr>
              <w:jc w:val="center"/>
              <w:rPr>
                <w:rFonts w:eastAsia="Arial Unicode MS"/>
                <w:b/>
                <w:lang w:eastAsia="zh-CN"/>
              </w:rPr>
            </w:pPr>
            <w:r>
              <w:rPr>
                <w:rFonts w:eastAsia="Arial Unicode MS" w:hint="eastAsia"/>
                <w:b/>
                <w:lang w:eastAsia="zh-CN"/>
              </w:rPr>
              <w:t>01</w:t>
            </w:r>
          </w:p>
        </w:tc>
      </w:tr>
      <w:tr w:rsidR="00DE6801" w:rsidTr="00DE6801">
        <w:trPr>
          <w:jc w:val="center"/>
        </w:trPr>
        <w:tc>
          <w:tcPr>
            <w:tcW w:w="1635" w:type="dxa"/>
            <w:shd w:val="clear" w:color="auto" w:fill="F2DBDB" w:themeFill="accent2" w:themeFillTint="33"/>
          </w:tcPr>
          <w:p w:rsidR="00DE6801" w:rsidRDefault="00DE6801" w:rsidP="007D6E8E">
            <w:pPr>
              <w:jc w:val="center"/>
              <w:rPr>
                <w:rFonts w:eastAsia="Arial Unicode MS"/>
                <w:b/>
                <w:lang w:eastAsia="zh-CN"/>
              </w:rPr>
            </w:pPr>
            <w:r>
              <w:rPr>
                <w:rFonts w:eastAsia="Arial Unicode MS"/>
                <w:b/>
                <w:lang w:eastAsia="zh-CN"/>
              </w:rPr>
              <w:t>…</w:t>
            </w:r>
          </w:p>
        </w:tc>
        <w:tc>
          <w:tcPr>
            <w:tcW w:w="1665" w:type="dxa"/>
            <w:shd w:val="clear" w:color="auto" w:fill="F2DBDB" w:themeFill="accent2" w:themeFillTint="33"/>
          </w:tcPr>
          <w:p w:rsidR="00DE6801" w:rsidRDefault="00DE6801" w:rsidP="007D6E8E">
            <w:pPr>
              <w:jc w:val="center"/>
              <w:rPr>
                <w:rFonts w:eastAsia="Arial Unicode MS"/>
                <w:b/>
                <w:lang w:eastAsia="zh-CN"/>
              </w:rPr>
            </w:pPr>
            <w:r>
              <w:rPr>
                <w:rFonts w:eastAsia="Arial Unicode MS"/>
                <w:b/>
                <w:lang w:eastAsia="zh-CN"/>
              </w:rPr>
              <w:t>…</w:t>
            </w:r>
          </w:p>
        </w:tc>
      </w:tr>
    </w:tbl>
    <w:p w:rsidR="00E02F0A" w:rsidRPr="003F1567" w:rsidRDefault="00767918" w:rsidP="003F1567">
      <w:pPr>
        <w:jc w:val="center"/>
        <w:rPr>
          <w:lang w:eastAsia="zh-CN"/>
        </w:rPr>
      </w:pPr>
      <w:r>
        <w:rPr>
          <w:lang w:eastAsia="zh-CN"/>
        </w:rPr>
        <w:t>Table</w:t>
      </w:r>
      <w:r>
        <w:rPr>
          <w:rFonts w:hint="eastAsia"/>
          <w:lang w:eastAsia="zh-CN"/>
        </w:rPr>
        <w:t xml:space="preserve">.3 </w:t>
      </w:r>
      <w:proofErr w:type="gramStart"/>
      <w:r>
        <w:rPr>
          <w:rFonts w:hint="eastAsia"/>
          <w:lang w:eastAsia="zh-CN"/>
        </w:rPr>
        <w:t>Mapping</w:t>
      </w:r>
      <w:proofErr w:type="gramEnd"/>
      <w:r>
        <w:rPr>
          <w:rFonts w:hint="eastAsia"/>
          <w:lang w:eastAsia="zh-CN"/>
        </w:rPr>
        <w:t xml:space="preserve"> relationship of DRB1</w:t>
      </w:r>
    </w:p>
    <w:tbl>
      <w:tblPr>
        <w:tblStyle w:val="ae"/>
        <w:tblW w:w="0" w:type="auto"/>
        <w:jc w:val="center"/>
        <w:tblLook w:val="04A0" w:firstRow="1" w:lastRow="0" w:firstColumn="1" w:lastColumn="0" w:noHBand="0" w:noVBand="1"/>
      </w:tblPr>
      <w:tblGrid>
        <w:gridCol w:w="1635"/>
        <w:gridCol w:w="1666"/>
      </w:tblGrid>
      <w:tr w:rsidR="00DE6801" w:rsidTr="00DE6801">
        <w:trPr>
          <w:jc w:val="center"/>
        </w:trPr>
        <w:tc>
          <w:tcPr>
            <w:tcW w:w="1635" w:type="dxa"/>
          </w:tcPr>
          <w:p w:rsidR="00DE6801" w:rsidRDefault="00DE6801" w:rsidP="007D6E8E">
            <w:pPr>
              <w:jc w:val="center"/>
              <w:rPr>
                <w:rFonts w:eastAsia="Arial Unicode MS"/>
                <w:b/>
                <w:lang w:eastAsia="zh-CN"/>
              </w:rPr>
            </w:pPr>
            <w:proofErr w:type="spellStart"/>
            <w:r>
              <w:rPr>
                <w:rFonts w:eastAsia="Arial Unicode MS" w:hint="eastAsia"/>
                <w:b/>
                <w:lang w:eastAsia="zh-CN"/>
              </w:rPr>
              <w:t>QoS</w:t>
            </w:r>
            <w:proofErr w:type="spellEnd"/>
            <w:r>
              <w:rPr>
                <w:rFonts w:eastAsia="Arial Unicode MS" w:hint="eastAsia"/>
                <w:b/>
                <w:lang w:eastAsia="zh-CN"/>
              </w:rPr>
              <w:t xml:space="preserve"> flow index</w:t>
            </w:r>
          </w:p>
        </w:tc>
        <w:tc>
          <w:tcPr>
            <w:tcW w:w="1666" w:type="dxa"/>
          </w:tcPr>
          <w:p w:rsidR="00DE6801" w:rsidRDefault="00DE6801" w:rsidP="007D6E8E">
            <w:pPr>
              <w:jc w:val="center"/>
              <w:rPr>
                <w:rFonts w:eastAsia="Arial Unicode MS"/>
                <w:b/>
                <w:lang w:eastAsia="zh-CN"/>
              </w:rPr>
            </w:pPr>
            <w:r>
              <w:rPr>
                <w:rFonts w:eastAsia="Arial Unicode MS"/>
                <w:b/>
                <w:lang w:eastAsia="zh-CN"/>
              </w:rPr>
              <w:t>I</w:t>
            </w:r>
            <w:r>
              <w:rPr>
                <w:rFonts w:eastAsia="Arial Unicode MS" w:hint="eastAsia"/>
                <w:b/>
                <w:lang w:eastAsia="zh-CN"/>
              </w:rPr>
              <w:t>ndex in DRB</w:t>
            </w:r>
          </w:p>
        </w:tc>
      </w:tr>
      <w:tr w:rsidR="00DE6801" w:rsidTr="00DE6801">
        <w:trPr>
          <w:jc w:val="center"/>
        </w:trPr>
        <w:tc>
          <w:tcPr>
            <w:tcW w:w="1635" w:type="dxa"/>
            <w:shd w:val="clear" w:color="auto" w:fill="DAEEF3" w:themeFill="accent5" w:themeFillTint="33"/>
          </w:tcPr>
          <w:p w:rsidR="00DE6801" w:rsidRDefault="00DE6801" w:rsidP="007D6E8E">
            <w:pPr>
              <w:jc w:val="center"/>
              <w:rPr>
                <w:rFonts w:eastAsia="Arial Unicode MS"/>
                <w:b/>
                <w:lang w:eastAsia="zh-CN"/>
              </w:rPr>
            </w:pPr>
            <w:r>
              <w:rPr>
                <w:rFonts w:eastAsia="Arial Unicode MS" w:hint="eastAsia"/>
                <w:b/>
                <w:lang w:eastAsia="zh-CN"/>
              </w:rPr>
              <w:t>4</w:t>
            </w:r>
          </w:p>
        </w:tc>
        <w:tc>
          <w:tcPr>
            <w:tcW w:w="1666" w:type="dxa"/>
            <w:shd w:val="clear" w:color="auto" w:fill="DAEEF3" w:themeFill="accent5" w:themeFillTint="33"/>
          </w:tcPr>
          <w:p w:rsidR="00DE6801" w:rsidRDefault="00DE6801" w:rsidP="007D6E8E">
            <w:pPr>
              <w:jc w:val="center"/>
              <w:rPr>
                <w:rFonts w:eastAsia="Arial Unicode MS"/>
                <w:b/>
                <w:lang w:eastAsia="zh-CN"/>
              </w:rPr>
            </w:pPr>
            <w:r>
              <w:rPr>
                <w:rFonts w:eastAsia="Arial Unicode MS" w:hint="eastAsia"/>
                <w:b/>
                <w:lang w:eastAsia="zh-CN"/>
              </w:rPr>
              <w:t>0000 0</w:t>
            </w:r>
          </w:p>
        </w:tc>
      </w:tr>
      <w:tr w:rsidR="00DE6801" w:rsidTr="00DE6801">
        <w:trPr>
          <w:jc w:val="center"/>
        </w:trPr>
        <w:tc>
          <w:tcPr>
            <w:tcW w:w="1635" w:type="dxa"/>
            <w:shd w:val="clear" w:color="auto" w:fill="DAEEF3" w:themeFill="accent5" w:themeFillTint="33"/>
          </w:tcPr>
          <w:p w:rsidR="00DE6801" w:rsidRDefault="00DE6801" w:rsidP="007D6E8E">
            <w:pPr>
              <w:jc w:val="center"/>
              <w:rPr>
                <w:rFonts w:eastAsia="Arial Unicode MS"/>
                <w:b/>
                <w:lang w:eastAsia="zh-CN"/>
              </w:rPr>
            </w:pPr>
            <w:r>
              <w:rPr>
                <w:rFonts w:eastAsia="Arial Unicode MS" w:hint="eastAsia"/>
                <w:b/>
                <w:lang w:eastAsia="zh-CN"/>
              </w:rPr>
              <w:t>24</w:t>
            </w:r>
          </w:p>
        </w:tc>
        <w:tc>
          <w:tcPr>
            <w:tcW w:w="1666" w:type="dxa"/>
            <w:shd w:val="clear" w:color="auto" w:fill="DAEEF3" w:themeFill="accent5" w:themeFillTint="33"/>
          </w:tcPr>
          <w:p w:rsidR="00DE6801" w:rsidRDefault="00DE6801" w:rsidP="007D6E8E">
            <w:pPr>
              <w:jc w:val="center"/>
              <w:rPr>
                <w:rFonts w:eastAsia="Arial Unicode MS"/>
                <w:b/>
                <w:lang w:eastAsia="zh-CN"/>
              </w:rPr>
            </w:pPr>
            <w:r>
              <w:rPr>
                <w:rFonts w:eastAsia="Arial Unicode MS" w:hint="eastAsia"/>
                <w:b/>
                <w:lang w:eastAsia="zh-CN"/>
              </w:rPr>
              <w:t>0000 1</w:t>
            </w:r>
          </w:p>
        </w:tc>
      </w:tr>
      <w:tr w:rsidR="00DE6801" w:rsidTr="00DE6801">
        <w:trPr>
          <w:jc w:val="center"/>
        </w:trPr>
        <w:tc>
          <w:tcPr>
            <w:tcW w:w="1635" w:type="dxa"/>
            <w:shd w:val="clear" w:color="auto" w:fill="DAEEF3" w:themeFill="accent5" w:themeFillTint="33"/>
          </w:tcPr>
          <w:p w:rsidR="00DE6801" w:rsidRDefault="00DE6801" w:rsidP="007D6E8E">
            <w:pPr>
              <w:jc w:val="center"/>
              <w:rPr>
                <w:rFonts w:eastAsia="Arial Unicode MS"/>
                <w:b/>
                <w:lang w:eastAsia="zh-CN"/>
              </w:rPr>
            </w:pPr>
            <w:r>
              <w:rPr>
                <w:rFonts w:eastAsia="Arial Unicode MS"/>
                <w:b/>
                <w:lang w:eastAsia="zh-CN"/>
              </w:rPr>
              <w:lastRenderedPageBreak/>
              <w:t>…</w:t>
            </w:r>
          </w:p>
        </w:tc>
        <w:tc>
          <w:tcPr>
            <w:tcW w:w="1666" w:type="dxa"/>
            <w:shd w:val="clear" w:color="auto" w:fill="DAEEF3" w:themeFill="accent5" w:themeFillTint="33"/>
          </w:tcPr>
          <w:p w:rsidR="00DE6801" w:rsidRDefault="00DE6801" w:rsidP="00DE6801">
            <w:pPr>
              <w:rPr>
                <w:rFonts w:eastAsia="Arial Unicode MS"/>
                <w:b/>
                <w:lang w:eastAsia="zh-CN"/>
              </w:rPr>
            </w:pPr>
            <w:r>
              <w:rPr>
                <w:rFonts w:eastAsia="Arial Unicode MS"/>
                <w:b/>
                <w:lang w:eastAsia="zh-CN"/>
              </w:rPr>
              <w:t>…</w:t>
            </w:r>
          </w:p>
        </w:tc>
      </w:tr>
      <w:tr w:rsidR="00DE6801" w:rsidTr="00DE6801">
        <w:trPr>
          <w:jc w:val="center"/>
        </w:trPr>
        <w:tc>
          <w:tcPr>
            <w:tcW w:w="1635" w:type="dxa"/>
            <w:shd w:val="clear" w:color="auto" w:fill="DAEEF3" w:themeFill="accent5" w:themeFillTint="33"/>
          </w:tcPr>
          <w:p w:rsidR="00DE6801" w:rsidRDefault="00DE6801" w:rsidP="007D6E8E">
            <w:pPr>
              <w:jc w:val="center"/>
              <w:rPr>
                <w:rFonts w:eastAsia="Arial Unicode MS"/>
                <w:b/>
                <w:lang w:eastAsia="zh-CN"/>
              </w:rPr>
            </w:pPr>
            <w:r>
              <w:rPr>
                <w:rFonts w:eastAsia="Arial Unicode MS" w:hint="eastAsia"/>
                <w:b/>
                <w:lang w:eastAsia="zh-CN"/>
              </w:rPr>
              <w:t>69</w:t>
            </w:r>
          </w:p>
        </w:tc>
        <w:tc>
          <w:tcPr>
            <w:tcW w:w="1666" w:type="dxa"/>
            <w:shd w:val="clear" w:color="auto" w:fill="DAEEF3" w:themeFill="accent5" w:themeFillTint="33"/>
          </w:tcPr>
          <w:p w:rsidR="00DE6801" w:rsidRDefault="00DE6801" w:rsidP="007D6E8E">
            <w:pPr>
              <w:jc w:val="center"/>
              <w:rPr>
                <w:rFonts w:eastAsia="Arial Unicode MS"/>
                <w:b/>
                <w:lang w:eastAsia="zh-CN"/>
              </w:rPr>
            </w:pPr>
            <w:r>
              <w:rPr>
                <w:rFonts w:eastAsia="Arial Unicode MS" w:hint="eastAsia"/>
                <w:b/>
                <w:lang w:eastAsia="zh-CN"/>
              </w:rPr>
              <w:t>1001 0</w:t>
            </w:r>
          </w:p>
        </w:tc>
      </w:tr>
    </w:tbl>
    <w:p w:rsidR="00DE6801" w:rsidRPr="003F1567" w:rsidRDefault="00767918" w:rsidP="00767918">
      <w:pPr>
        <w:jc w:val="center"/>
        <w:rPr>
          <w:lang w:eastAsia="zh-CN"/>
        </w:rPr>
      </w:pPr>
      <w:r>
        <w:rPr>
          <w:lang w:eastAsia="zh-CN"/>
        </w:rPr>
        <w:t>Table</w:t>
      </w:r>
      <w:r>
        <w:rPr>
          <w:rFonts w:hint="eastAsia"/>
          <w:lang w:eastAsia="zh-CN"/>
        </w:rPr>
        <w:t xml:space="preserve">.4 </w:t>
      </w:r>
      <w:proofErr w:type="gramStart"/>
      <w:r>
        <w:rPr>
          <w:rFonts w:hint="eastAsia"/>
          <w:lang w:eastAsia="zh-CN"/>
        </w:rPr>
        <w:t>Mapping</w:t>
      </w:r>
      <w:proofErr w:type="gramEnd"/>
      <w:r>
        <w:rPr>
          <w:rFonts w:hint="eastAsia"/>
          <w:lang w:eastAsia="zh-CN"/>
        </w:rPr>
        <w:t xml:space="preserve"> relationship of DRB2</w:t>
      </w:r>
    </w:p>
    <w:tbl>
      <w:tblPr>
        <w:tblStyle w:val="ae"/>
        <w:tblW w:w="0" w:type="auto"/>
        <w:jc w:val="center"/>
        <w:tblLook w:val="04A0" w:firstRow="1" w:lastRow="0" w:firstColumn="1" w:lastColumn="0" w:noHBand="0" w:noVBand="1"/>
      </w:tblPr>
      <w:tblGrid>
        <w:gridCol w:w="1635"/>
        <w:gridCol w:w="1666"/>
      </w:tblGrid>
      <w:tr w:rsidR="00DE6801" w:rsidTr="00DE6801">
        <w:trPr>
          <w:jc w:val="center"/>
        </w:trPr>
        <w:tc>
          <w:tcPr>
            <w:tcW w:w="1635" w:type="dxa"/>
          </w:tcPr>
          <w:p w:rsidR="00DE6801" w:rsidRDefault="00DE6801" w:rsidP="007D6E8E">
            <w:pPr>
              <w:jc w:val="center"/>
              <w:rPr>
                <w:rFonts w:eastAsia="Arial Unicode MS"/>
                <w:b/>
                <w:lang w:eastAsia="zh-CN"/>
              </w:rPr>
            </w:pPr>
            <w:proofErr w:type="spellStart"/>
            <w:r>
              <w:rPr>
                <w:rFonts w:eastAsia="Arial Unicode MS" w:hint="eastAsia"/>
                <w:b/>
                <w:lang w:eastAsia="zh-CN"/>
              </w:rPr>
              <w:t>QoS</w:t>
            </w:r>
            <w:proofErr w:type="spellEnd"/>
            <w:r>
              <w:rPr>
                <w:rFonts w:eastAsia="Arial Unicode MS" w:hint="eastAsia"/>
                <w:b/>
                <w:lang w:eastAsia="zh-CN"/>
              </w:rPr>
              <w:t xml:space="preserve"> flow index</w:t>
            </w:r>
          </w:p>
        </w:tc>
        <w:tc>
          <w:tcPr>
            <w:tcW w:w="1666" w:type="dxa"/>
          </w:tcPr>
          <w:p w:rsidR="00DE6801" w:rsidRDefault="00DE6801" w:rsidP="007D6E8E">
            <w:pPr>
              <w:jc w:val="center"/>
              <w:rPr>
                <w:rFonts w:eastAsia="Arial Unicode MS"/>
                <w:b/>
                <w:lang w:eastAsia="zh-CN"/>
              </w:rPr>
            </w:pPr>
            <w:r>
              <w:rPr>
                <w:rFonts w:eastAsia="Arial Unicode MS"/>
                <w:b/>
                <w:lang w:eastAsia="zh-CN"/>
              </w:rPr>
              <w:t>I</w:t>
            </w:r>
            <w:r>
              <w:rPr>
                <w:rFonts w:eastAsia="Arial Unicode MS" w:hint="eastAsia"/>
                <w:b/>
                <w:lang w:eastAsia="zh-CN"/>
              </w:rPr>
              <w:t>ndex in DRB</w:t>
            </w:r>
          </w:p>
        </w:tc>
      </w:tr>
      <w:tr w:rsidR="00DE6801" w:rsidTr="00DE6801">
        <w:trPr>
          <w:jc w:val="center"/>
        </w:trPr>
        <w:tc>
          <w:tcPr>
            <w:tcW w:w="1635" w:type="dxa"/>
            <w:shd w:val="clear" w:color="auto" w:fill="CCC0D9" w:themeFill="accent4" w:themeFillTint="66"/>
          </w:tcPr>
          <w:p w:rsidR="00DE6801" w:rsidRDefault="00DE6801" w:rsidP="007D6E8E">
            <w:pPr>
              <w:jc w:val="center"/>
              <w:rPr>
                <w:rFonts w:eastAsia="Arial Unicode MS"/>
                <w:b/>
                <w:lang w:eastAsia="zh-CN"/>
              </w:rPr>
            </w:pPr>
            <w:r>
              <w:rPr>
                <w:rFonts w:eastAsia="Arial Unicode MS" w:hint="eastAsia"/>
                <w:b/>
                <w:lang w:eastAsia="zh-CN"/>
              </w:rPr>
              <w:t>78</w:t>
            </w:r>
          </w:p>
        </w:tc>
        <w:tc>
          <w:tcPr>
            <w:tcW w:w="1666" w:type="dxa"/>
            <w:shd w:val="clear" w:color="auto" w:fill="CCC0D9" w:themeFill="accent4" w:themeFillTint="66"/>
          </w:tcPr>
          <w:p w:rsidR="00DE6801" w:rsidRDefault="00DE6801" w:rsidP="007D6E8E">
            <w:pPr>
              <w:jc w:val="center"/>
              <w:rPr>
                <w:rFonts w:eastAsia="Arial Unicode MS"/>
                <w:b/>
                <w:lang w:eastAsia="zh-CN"/>
              </w:rPr>
            </w:pPr>
            <w:r>
              <w:rPr>
                <w:rFonts w:eastAsia="Arial Unicode MS" w:hint="eastAsia"/>
                <w:b/>
                <w:lang w:eastAsia="zh-CN"/>
              </w:rPr>
              <w:t>0</w:t>
            </w:r>
          </w:p>
        </w:tc>
      </w:tr>
    </w:tbl>
    <w:p w:rsidR="00B94EEF" w:rsidRDefault="007B769C" w:rsidP="007B769C">
      <w:pPr>
        <w:rPr>
          <w:rFonts w:eastAsia="Arial Unicode MS"/>
          <w:b/>
          <w:lang w:eastAsia="zh-CN"/>
        </w:rPr>
      </w:pPr>
      <w:r w:rsidRPr="00A37161">
        <w:rPr>
          <w:rFonts w:eastAsia="Arial Unicode MS" w:hint="eastAsia"/>
          <w:b/>
        </w:rPr>
        <w:t>Proposal</w:t>
      </w:r>
      <w:r>
        <w:rPr>
          <w:rFonts w:eastAsia="Arial Unicode MS"/>
          <w:b/>
        </w:rPr>
        <w:t xml:space="preserve"> 1</w:t>
      </w:r>
      <w:r w:rsidRPr="00A37161">
        <w:rPr>
          <w:rFonts w:eastAsia="Arial Unicode MS" w:hint="eastAsia"/>
          <w:b/>
        </w:rPr>
        <w:t xml:space="preserve">: </w:t>
      </w:r>
      <w:r w:rsidR="00B94EEF">
        <w:rPr>
          <w:rFonts w:eastAsia="Arial Unicode MS" w:hint="eastAsia"/>
          <w:b/>
          <w:lang w:eastAsia="zh-CN"/>
        </w:rPr>
        <w:t xml:space="preserve">Instead of </w:t>
      </w:r>
      <w:proofErr w:type="spellStart"/>
      <w:r w:rsidR="00B94EEF">
        <w:rPr>
          <w:rFonts w:eastAsia="Arial Unicode MS" w:hint="eastAsia"/>
          <w:b/>
          <w:lang w:eastAsia="zh-CN"/>
        </w:rPr>
        <w:t>QoS</w:t>
      </w:r>
      <w:proofErr w:type="spellEnd"/>
      <w:r w:rsidR="00B94EEF">
        <w:rPr>
          <w:rFonts w:eastAsia="Arial Unicode MS" w:hint="eastAsia"/>
          <w:b/>
          <w:lang w:eastAsia="zh-CN"/>
        </w:rPr>
        <w:t xml:space="preserve"> flow ID </w:t>
      </w:r>
      <w:r w:rsidR="00143158">
        <w:rPr>
          <w:rFonts w:eastAsia="Arial Unicode MS" w:hint="eastAsia"/>
          <w:b/>
          <w:lang w:eastAsia="zh-CN"/>
        </w:rPr>
        <w:t>provided by</w:t>
      </w:r>
      <w:r w:rsidR="00B94EEF">
        <w:rPr>
          <w:rFonts w:eastAsia="Arial Unicode MS" w:hint="eastAsia"/>
          <w:b/>
          <w:lang w:eastAsia="zh-CN"/>
        </w:rPr>
        <w:t xml:space="preserve"> CN, </w:t>
      </w:r>
      <w:r w:rsidR="00143158">
        <w:rPr>
          <w:rFonts w:eastAsia="Arial Unicode MS" w:hint="eastAsia"/>
          <w:b/>
          <w:lang w:eastAsia="zh-CN"/>
        </w:rPr>
        <w:t>an</w:t>
      </w:r>
      <w:r w:rsidR="00E21734">
        <w:rPr>
          <w:rFonts w:eastAsia="Arial Unicode MS" w:hint="eastAsia"/>
          <w:b/>
          <w:lang w:eastAsia="zh-CN"/>
        </w:rPr>
        <w:t xml:space="preserve"> </w:t>
      </w:r>
      <w:r w:rsidR="00B94EEF">
        <w:rPr>
          <w:rFonts w:eastAsia="Arial Unicode MS" w:hint="eastAsia"/>
          <w:b/>
          <w:lang w:eastAsia="zh-CN"/>
        </w:rPr>
        <w:t>index</w:t>
      </w:r>
      <w:r w:rsidR="00143158">
        <w:rPr>
          <w:rFonts w:eastAsia="Arial Unicode MS" w:hint="eastAsia"/>
          <w:b/>
          <w:lang w:eastAsia="zh-CN"/>
        </w:rPr>
        <w:t xml:space="preserve"> (or ID)</w:t>
      </w:r>
      <w:r w:rsidR="00DE2349">
        <w:rPr>
          <w:rFonts w:eastAsia="Arial Unicode MS" w:hint="eastAsia"/>
          <w:b/>
          <w:lang w:eastAsia="zh-CN"/>
        </w:rPr>
        <w:t xml:space="preserve"> with shorter (or equal</w:t>
      </w:r>
      <w:r w:rsidR="00A147AE">
        <w:rPr>
          <w:rFonts w:eastAsia="Arial Unicode MS" w:hint="eastAsia"/>
          <w:b/>
          <w:lang w:eastAsia="zh-CN"/>
        </w:rPr>
        <w:t>, but shorter in most cases</w:t>
      </w:r>
      <w:r w:rsidR="00DE2349">
        <w:rPr>
          <w:rFonts w:eastAsia="Arial Unicode MS" w:hint="eastAsia"/>
          <w:b/>
          <w:lang w:eastAsia="zh-CN"/>
        </w:rPr>
        <w:t>) length</w:t>
      </w:r>
      <w:r w:rsidR="00143158">
        <w:rPr>
          <w:rFonts w:eastAsia="Arial Unicode MS" w:hint="eastAsia"/>
          <w:b/>
          <w:lang w:eastAsia="zh-CN"/>
        </w:rPr>
        <w:t xml:space="preserve"> can be introduced at</w:t>
      </w:r>
      <w:r w:rsidR="00B94EEF">
        <w:rPr>
          <w:rFonts w:eastAsia="Arial Unicode MS" w:hint="eastAsia"/>
          <w:b/>
          <w:lang w:eastAsia="zh-CN"/>
        </w:rPr>
        <w:t xml:space="preserve"> SDAP layer</w:t>
      </w:r>
      <w:r w:rsidR="00143158">
        <w:rPr>
          <w:rFonts w:eastAsia="Arial Unicode MS" w:hint="eastAsia"/>
          <w:b/>
          <w:lang w:eastAsia="zh-CN"/>
        </w:rPr>
        <w:t xml:space="preserve"> to indicate </w:t>
      </w:r>
      <w:proofErr w:type="spellStart"/>
      <w:r w:rsidR="00143158">
        <w:rPr>
          <w:rFonts w:eastAsia="Arial Unicode MS" w:hint="eastAsia"/>
          <w:b/>
          <w:lang w:eastAsia="zh-CN"/>
        </w:rPr>
        <w:t>QoS</w:t>
      </w:r>
      <w:proofErr w:type="spellEnd"/>
      <w:r w:rsidR="00143158">
        <w:rPr>
          <w:rFonts w:eastAsia="Arial Unicode MS" w:hint="eastAsia"/>
          <w:b/>
          <w:lang w:eastAsia="zh-CN"/>
        </w:rPr>
        <w:t xml:space="preserve"> flow within each</w:t>
      </w:r>
      <w:r w:rsidR="00B94EEF">
        <w:rPr>
          <w:rFonts w:eastAsia="Arial Unicode MS" w:hint="eastAsia"/>
          <w:b/>
          <w:lang w:eastAsia="zh-CN"/>
        </w:rPr>
        <w:t xml:space="preserve"> DRB.</w:t>
      </w:r>
    </w:p>
    <w:p w:rsidR="00CD4C7B" w:rsidRPr="001625D3" w:rsidRDefault="00315925" w:rsidP="00D63618">
      <w:pPr>
        <w:pStyle w:val="1"/>
        <w:jc w:val="both"/>
      </w:pPr>
      <w:r w:rsidRPr="001625D3">
        <w:t>Conclusions</w:t>
      </w:r>
    </w:p>
    <w:p w:rsidR="000A291D" w:rsidRPr="00452C18" w:rsidRDefault="00E0611B" w:rsidP="00B24347">
      <w:pPr>
        <w:rPr>
          <w:lang w:eastAsia="zh-CN"/>
        </w:rPr>
      </w:pPr>
      <w:r w:rsidRPr="00E0611B">
        <w:t xml:space="preserve">In this </w:t>
      </w:r>
      <w:r w:rsidR="00BC5A9E">
        <w:rPr>
          <w:rFonts w:hint="eastAsia"/>
          <w:lang w:eastAsia="zh-CN"/>
        </w:rPr>
        <w:t>contribution</w:t>
      </w:r>
      <w:r>
        <w:t xml:space="preserve">, </w:t>
      </w:r>
      <w:r w:rsidR="00F6369B" w:rsidRPr="00F6369B">
        <w:t>we</w:t>
      </w:r>
      <w:r w:rsidR="00BC5A9E">
        <w:t xml:space="preserve"> </w:t>
      </w:r>
      <w:r w:rsidR="00BC5A9E">
        <w:rPr>
          <w:rFonts w:hint="eastAsia"/>
          <w:lang w:eastAsia="zh-CN"/>
        </w:rPr>
        <w:t>propose</w:t>
      </w:r>
      <w:r w:rsidR="00F6369B" w:rsidRPr="00F6369B">
        <w:t xml:space="preserve"> </w:t>
      </w:r>
      <w:r w:rsidR="00B94EEF">
        <w:rPr>
          <w:rFonts w:hint="eastAsia"/>
          <w:lang w:eastAsia="zh-CN"/>
        </w:rPr>
        <w:t>a</w:t>
      </w:r>
      <w:r w:rsidR="00BC5A9E">
        <w:rPr>
          <w:rFonts w:hint="eastAsia"/>
          <w:lang w:eastAsia="zh-CN"/>
        </w:rPr>
        <w:t>n</w:t>
      </w:r>
      <w:r w:rsidR="00B94EEF">
        <w:rPr>
          <w:rFonts w:hint="eastAsia"/>
          <w:lang w:eastAsia="zh-CN"/>
        </w:rPr>
        <w:t xml:space="preserve"> optimi</w:t>
      </w:r>
      <w:r w:rsidR="00B24347">
        <w:rPr>
          <w:rFonts w:hint="eastAsia"/>
          <w:lang w:eastAsia="zh-CN"/>
        </w:rPr>
        <w:t>zation</w:t>
      </w:r>
      <w:r w:rsidR="00BC5A9E">
        <w:rPr>
          <w:rFonts w:hint="eastAsia"/>
          <w:lang w:eastAsia="zh-CN"/>
        </w:rPr>
        <w:t xml:space="preserve"> mechanism</w:t>
      </w:r>
      <w:r w:rsidR="00B24347">
        <w:rPr>
          <w:rFonts w:hint="eastAsia"/>
          <w:lang w:eastAsia="zh-CN"/>
        </w:rPr>
        <w:t xml:space="preserve"> for SDAP </w:t>
      </w:r>
      <w:r w:rsidR="00BC5A9E">
        <w:rPr>
          <w:rFonts w:hint="eastAsia"/>
          <w:lang w:eastAsia="zh-CN"/>
        </w:rPr>
        <w:t>header</w:t>
      </w:r>
      <w:r w:rsidR="00B24347">
        <w:rPr>
          <w:rFonts w:hint="eastAsia"/>
          <w:lang w:eastAsia="zh-CN"/>
        </w:rPr>
        <w:t xml:space="preserve">. </w:t>
      </w:r>
      <w:r w:rsidR="00BC5A9E">
        <w:rPr>
          <w:rFonts w:hint="eastAsia"/>
          <w:lang w:eastAsia="zh-CN"/>
        </w:rPr>
        <w:t>The observation and proposal is listed as below:</w:t>
      </w:r>
    </w:p>
    <w:p w:rsidR="00747E02" w:rsidRPr="00723FEB" w:rsidRDefault="00723FEB" w:rsidP="00747E02">
      <w:pPr>
        <w:rPr>
          <w:rFonts w:eastAsia="Arial Unicode MS"/>
          <w:b/>
          <w:lang w:eastAsia="zh-CN"/>
        </w:rPr>
      </w:pPr>
      <w:r w:rsidRPr="00BB6006">
        <w:rPr>
          <w:rFonts w:eastAsia="Arial Unicode MS"/>
          <w:b/>
          <w:lang w:eastAsia="zh-CN"/>
        </w:rPr>
        <w:t>O</w:t>
      </w:r>
      <w:r w:rsidRPr="00BB6006">
        <w:rPr>
          <w:rFonts w:eastAsia="Arial Unicode MS" w:hint="eastAsia"/>
          <w:b/>
          <w:lang w:eastAsia="zh-CN"/>
        </w:rPr>
        <w:t>bservation 1: E</w:t>
      </w:r>
      <w:r>
        <w:rPr>
          <w:rFonts w:eastAsia="Arial Unicode MS" w:hint="eastAsia"/>
          <w:b/>
          <w:lang w:eastAsia="zh-CN"/>
        </w:rPr>
        <w:t>ach SDAP PDU should</w:t>
      </w:r>
      <w:r w:rsidRPr="00BB6006">
        <w:rPr>
          <w:rFonts w:eastAsia="Arial Unicode MS" w:hint="eastAsia"/>
          <w:b/>
          <w:lang w:eastAsia="zh-CN"/>
        </w:rPr>
        <w:t xml:space="preserve"> be transmitted with </w:t>
      </w:r>
      <w:r>
        <w:rPr>
          <w:rFonts w:eastAsia="Arial Unicode MS" w:hint="eastAsia"/>
          <w:b/>
          <w:lang w:eastAsia="zh-CN"/>
        </w:rPr>
        <w:t>an</w:t>
      </w:r>
      <w:r w:rsidRPr="00BB6006">
        <w:rPr>
          <w:rFonts w:eastAsia="Arial Unicode MS" w:hint="eastAsia"/>
          <w:b/>
          <w:lang w:eastAsia="zh-CN"/>
        </w:rPr>
        <w:t xml:space="preserve"> ID</w:t>
      </w:r>
      <w:r>
        <w:rPr>
          <w:rFonts w:eastAsia="Arial Unicode MS" w:hint="eastAsia"/>
          <w:b/>
          <w:lang w:eastAsia="zh-CN"/>
        </w:rPr>
        <w:t xml:space="preserve"> to distinguish </w:t>
      </w:r>
      <w:proofErr w:type="spellStart"/>
      <w:r>
        <w:rPr>
          <w:rFonts w:eastAsia="Arial Unicode MS" w:hint="eastAsia"/>
          <w:b/>
          <w:lang w:eastAsia="zh-CN"/>
        </w:rPr>
        <w:t>QoS</w:t>
      </w:r>
      <w:proofErr w:type="spellEnd"/>
      <w:r>
        <w:rPr>
          <w:rFonts w:eastAsia="Arial Unicode MS" w:hint="eastAsia"/>
          <w:b/>
          <w:lang w:eastAsia="zh-CN"/>
        </w:rPr>
        <w:t xml:space="preserve"> flow when mapping multiple flows to one DRB</w:t>
      </w:r>
      <w:r w:rsidRPr="00BB6006">
        <w:rPr>
          <w:rFonts w:eastAsia="Arial Unicode MS" w:hint="eastAsia"/>
          <w:b/>
          <w:lang w:eastAsia="zh-CN"/>
        </w:rPr>
        <w:t>.</w:t>
      </w:r>
    </w:p>
    <w:p w:rsidR="00723FEB" w:rsidRDefault="00723FEB" w:rsidP="00723FEB">
      <w:pPr>
        <w:rPr>
          <w:rFonts w:eastAsia="Arial Unicode MS"/>
          <w:b/>
          <w:lang w:eastAsia="zh-CN"/>
        </w:rPr>
      </w:pPr>
      <w:r w:rsidRPr="00A37161">
        <w:rPr>
          <w:rFonts w:eastAsia="Arial Unicode MS" w:hint="eastAsia"/>
          <w:b/>
        </w:rPr>
        <w:t>Proposal</w:t>
      </w:r>
      <w:r>
        <w:rPr>
          <w:rFonts w:eastAsia="Arial Unicode MS"/>
          <w:b/>
        </w:rPr>
        <w:t xml:space="preserve"> 1</w:t>
      </w:r>
      <w:r w:rsidRPr="00A37161">
        <w:rPr>
          <w:rFonts w:eastAsia="Arial Unicode MS" w:hint="eastAsia"/>
          <w:b/>
        </w:rPr>
        <w:t xml:space="preserve">: </w:t>
      </w:r>
      <w:r>
        <w:rPr>
          <w:rFonts w:eastAsia="Arial Unicode MS" w:hint="eastAsia"/>
          <w:b/>
          <w:lang w:eastAsia="zh-CN"/>
        </w:rPr>
        <w:t xml:space="preserve">Instead of </w:t>
      </w:r>
      <w:proofErr w:type="spellStart"/>
      <w:r>
        <w:rPr>
          <w:rFonts w:eastAsia="Arial Unicode MS" w:hint="eastAsia"/>
          <w:b/>
          <w:lang w:eastAsia="zh-CN"/>
        </w:rPr>
        <w:t>QoS</w:t>
      </w:r>
      <w:proofErr w:type="spellEnd"/>
      <w:r>
        <w:rPr>
          <w:rFonts w:eastAsia="Arial Unicode MS" w:hint="eastAsia"/>
          <w:b/>
          <w:lang w:eastAsia="zh-CN"/>
        </w:rPr>
        <w:t xml:space="preserve"> flow ID provided by CN, an index (or ID) with shorter (or equal, but shorter in most cases) length can be introduced at SDAP layer to indicate </w:t>
      </w:r>
      <w:proofErr w:type="spellStart"/>
      <w:r>
        <w:rPr>
          <w:rFonts w:eastAsia="Arial Unicode MS" w:hint="eastAsia"/>
          <w:b/>
          <w:lang w:eastAsia="zh-CN"/>
        </w:rPr>
        <w:t>QoS</w:t>
      </w:r>
      <w:proofErr w:type="spellEnd"/>
      <w:r>
        <w:rPr>
          <w:rFonts w:eastAsia="Arial Unicode MS" w:hint="eastAsia"/>
          <w:b/>
          <w:lang w:eastAsia="zh-CN"/>
        </w:rPr>
        <w:t xml:space="preserve"> flow within each DRB.</w:t>
      </w:r>
    </w:p>
    <w:p w:rsidR="009C340F" w:rsidRPr="00723FEB" w:rsidRDefault="009C340F" w:rsidP="00723FEB">
      <w:pPr>
        <w:rPr>
          <w:rFonts w:eastAsia="Arial Unicode MS"/>
          <w:b/>
          <w:lang w:eastAsia="zh-CN"/>
        </w:rPr>
      </w:pPr>
    </w:p>
    <w:sectPr w:rsidR="009C340F" w:rsidRPr="00723FE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52" w:rsidRDefault="00FA1952">
      <w:r>
        <w:separator/>
      </w:r>
    </w:p>
  </w:endnote>
  <w:endnote w:type="continuationSeparator" w:id="0">
    <w:p w:rsidR="00FA1952" w:rsidRDefault="00FA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52" w:rsidRDefault="00FA1952">
      <w:r>
        <w:separator/>
      </w:r>
    </w:p>
  </w:footnote>
  <w:footnote w:type="continuationSeparator" w:id="0">
    <w:p w:rsidR="00FA1952" w:rsidRDefault="00FA1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72624E"/>
    <w:multiLevelType w:val="hybridMultilevel"/>
    <w:tmpl w:val="7758FE76"/>
    <w:lvl w:ilvl="0" w:tplc="A7B43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614ED2"/>
    <w:multiLevelType w:val="hybridMultilevel"/>
    <w:tmpl w:val="9C3AE368"/>
    <w:lvl w:ilvl="0" w:tplc="FD38F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1">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F412761"/>
    <w:multiLevelType w:val="hybridMultilevel"/>
    <w:tmpl w:val="CE68FFDC"/>
    <w:lvl w:ilvl="0" w:tplc="FFFFFFFF">
      <w:start w:val="1"/>
      <w:numFmt w:val="bullet"/>
      <w:lvlText w:val=""/>
      <w:lvlJc w:val="left"/>
      <w:pPr>
        <w:ind w:left="823" w:hanging="420"/>
      </w:pPr>
      <w:rPr>
        <w:rFonts w:ascii="Symbol" w:hAnsi="Symbo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7">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9">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C4E6FD9"/>
    <w:multiLevelType w:val="hybridMultilevel"/>
    <w:tmpl w:val="76D401A4"/>
    <w:lvl w:ilvl="0" w:tplc="38A0A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262CF7"/>
    <w:multiLevelType w:val="hybridMultilevel"/>
    <w:tmpl w:val="6EE24530"/>
    <w:lvl w:ilvl="0" w:tplc="C4A6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0"/>
  </w:num>
  <w:num w:numId="6">
    <w:abstractNumId w:val="5"/>
  </w:num>
  <w:num w:numId="7">
    <w:abstractNumId w:val="10"/>
  </w:num>
  <w:num w:numId="8">
    <w:abstractNumId w:val="22"/>
  </w:num>
  <w:num w:numId="9">
    <w:abstractNumId w:val="6"/>
  </w:num>
  <w:num w:numId="10">
    <w:abstractNumId w:val="51"/>
  </w:num>
  <w:num w:numId="11">
    <w:abstractNumId w:val="9"/>
  </w:num>
  <w:num w:numId="12">
    <w:abstractNumId w:val="27"/>
  </w:num>
  <w:num w:numId="13">
    <w:abstractNumId w:val="24"/>
  </w:num>
  <w:num w:numId="14">
    <w:abstractNumId w:val="52"/>
  </w:num>
  <w:num w:numId="15">
    <w:abstractNumId w:val="12"/>
  </w:num>
  <w:num w:numId="16">
    <w:abstractNumId w:val="45"/>
  </w:num>
  <w:num w:numId="17">
    <w:abstractNumId w:val="28"/>
  </w:num>
  <w:num w:numId="18">
    <w:abstractNumId w:val="11"/>
  </w:num>
  <w:num w:numId="19">
    <w:abstractNumId w:val="29"/>
  </w:num>
  <w:num w:numId="20">
    <w:abstractNumId w:val="16"/>
  </w:num>
  <w:num w:numId="21">
    <w:abstractNumId w:val="16"/>
  </w:num>
  <w:num w:numId="22">
    <w:abstractNumId w:val="16"/>
  </w:num>
  <w:num w:numId="23">
    <w:abstractNumId w:val="48"/>
  </w:num>
  <w:num w:numId="24">
    <w:abstractNumId w:val="38"/>
  </w:num>
  <w:num w:numId="25">
    <w:abstractNumId w:val="37"/>
  </w:num>
  <w:num w:numId="26">
    <w:abstractNumId w:val="44"/>
  </w:num>
  <w:num w:numId="27">
    <w:abstractNumId w:val="40"/>
  </w:num>
  <w:num w:numId="28">
    <w:abstractNumId w:val="34"/>
  </w:num>
  <w:num w:numId="29">
    <w:abstractNumId w:val="14"/>
  </w:num>
  <w:num w:numId="30">
    <w:abstractNumId w:val="7"/>
  </w:num>
  <w:num w:numId="31">
    <w:abstractNumId w:val="31"/>
  </w:num>
  <w:num w:numId="32">
    <w:abstractNumId w:val="26"/>
  </w:num>
  <w:num w:numId="33">
    <w:abstractNumId w:val="15"/>
  </w:num>
  <w:num w:numId="34">
    <w:abstractNumId w:val="25"/>
  </w:num>
  <w:num w:numId="35">
    <w:abstractNumId w:val="33"/>
  </w:num>
  <w:num w:numId="36">
    <w:abstractNumId w:val="17"/>
  </w:num>
  <w:num w:numId="37">
    <w:abstractNumId w:val="50"/>
  </w:num>
  <w:num w:numId="38">
    <w:abstractNumId w:val="47"/>
  </w:num>
  <w:num w:numId="39">
    <w:abstractNumId w:val="19"/>
  </w:num>
  <w:num w:numId="40">
    <w:abstractNumId w:val="41"/>
  </w:num>
  <w:num w:numId="41">
    <w:abstractNumId w:val="20"/>
  </w:num>
  <w:num w:numId="42">
    <w:abstractNumId w:val="30"/>
  </w:num>
  <w:num w:numId="43">
    <w:abstractNumId w:val="35"/>
  </w:num>
  <w:num w:numId="44">
    <w:abstractNumId w:val="2"/>
  </w:num>
  <w:num w:numId="45">
    <w:abstractNumId w:val="43"/>
  </w:num>
  <w:num w:numId="46">
    <w:abstractNumId w:val="16"/>
  </w:num>
  <w:num w:numId="47">
    <w:abstractNumId w:val="8"/>
  </w:num>
  <w:num w:numId="48">
    <w:abstractNumId w:val="39"/>
  </w:num>
  <w:num w:numId="49">
    <w:abstractNumId w:val="18"/>
  </w:num>
  <w:num w:numId="50">
    <w:abstractNumId w:val="32"/>
  </w:num>
  <w:num w:numId="51">
    <w:abstractNumId w:val="36"/>
  </w:num>
  <w:num w:numId="52">
    <w:abstractNumId w:val="13"/>
  </w:num>
  <w:num w:numId="53">
    <w:abstractNumId w:val="46"/>
  </w:num>
  <w:num w:numId="54">
    <w:abstractNumId w:val="16"/>
  </w:num>
  <w:num w:numId="55">
    <w:abstractNumId w:val="16"/>
  </w:num>
  <w:num w:numId="56">
    <w:abstractNumId w:val="16"/>
  </w:num>
  <w:num w:numId="57">
    <w:abstractNumId w:val="49"/>
  </w:num>
  <w:num w:numId="58">
    <w:abstractNumId w:val="21"/>
  </w:num>
  <w:num w:numId="59">
    <w:abstractNumId w:val="42"/>
  </w:num>
  <w:num w:numId="60">
    <w:abstractNumId w:val="4"/>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8CB"/>
    <w:rsid w:val="001142B4"/>
    <w:rsid w:val="001144EA"/>
    <w:rsid w:val="0011483D"/>
    <w:rsid w:val="00114932"/>
    <w:rsid w:val="00116505"/>
    <w:rsid w:val="00117213"/>
    <w:rsid w:val="001172DE"/>
    <w:rsid w:val="0011748E"/>
    <w:rsid w:val="001177A0"/>
    <w:rsid w:val="00117B56"/>
    <w:rsid w:val="00120849"/>
    <w:rsid w:val="00120A43"/>
    <w:rsid w:val="0012180D"/>
    <w:rsid w:val="00121E75"/>
    <w:rsid w:val="00122A43"/>
    <w:rsid w:val="00122D33"/>
    <w:rsid w:val="0012397B"/>
    <w:rsid w:val="00123BA3"/>
    <w:rsid w:val="00123DFC"/>
    <w:rsid w:val="00124069"/>
    <w:rsid w:val="00124863"/>
    <w:rsid w:val="00125015"/>
    <w:rsid w:val="001266E6"/>
    <w:rsid w:val="00127966"/>
    <w:rsid w:val="0013064F"/>
    <w:rsid w:val="001307C3"/>
    <w:rsid w:val="00130966"/>
    <w:rsid w:val="001312E6"/>
    <w:rsid w:val="00133116"/>
    <w:rsid w:val="00133AFB"/>
    <w:rsid w:val="0013410C"/>
    <w:rsid w:val="0013458E"/>
    <w:rsid w:val="0013511F"/>
    <w:rsid w:val="001359EF"/>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27CC"/>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2095"/>
    <w:rsid w:val="00236135"/>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CE7"/>
    <w:rsid w:val="00295394"/>
    <w:rsid w:val="00295732"/>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41AE"/>
    <w:rsid w:val="004C48CB"/>
    <w:rsid w:val="004C57F8"/>
    <w:rsid w:val="004C5916"/>
    <w:rsid w:val="004C6302"/>
    <w:rsid w:val="004C724B"/>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C49"/>
    <w:rsid w:val="004F3CE7"/>
    <w:rsid w:val="004F467A"/>
    <w:rsid w:val="004F4C72"/>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B02"/>
    <w:rsid w:val="00576EEC"/>
    <w:rsid w:val="00577F47"/>
    <w:rsid w:val="00580212"/>
    <w:rsid w:val="005805FB"/>
    <w:rsid w:val="00581253"/>
    <w:rsid w:val="005818FE"/>
    <w:rsid w:val="0058251F"/>
    <w:rsid w:val="0058305F"/>
    <w:rsid w:val="00583329"/>
    <w:rsid w:val="00583AB6"/>
    <w:rsid w:val="00583BB1"/>
    <w:rsid w:val="005844E8"/>
    <w:rsid w:val="005847D0"/>
    <w:rsid w:val="0058550F"/>
    <w:rsid w:val="0058631E"/>
    <w:rsid w:val="005863FD"/>
    <w:rsid w:val="0059065F"/>
    <w:rsid w:val="00590D7B"/>
    <w:rsid w:val="00591AAF"/>
    <w:rsid w:val="005925B5"/>
    <w:rsid w:val="00594071"/>
    <w:rsid w:val="00594A29"/>
    <w:rsid w:val="00595ED3"/>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3682"/>
    <w:rsid w:val="006D419B"/>
    <w:rsid w:val="006D4345"/>
    <w:rsid w:val="006D538F"/>
    <w:rsid w:val="006D56DB"/>
    <w:rsid w:val="006D58AD"/>
    <w:rsid w:val="006D5A2B"/>
    <w:rsid w:val="006D5CCE"/>
    <w:rsid w:val="006D65D6"/>
    <w:rsid w:val="006D6751"/>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266C"/>
    <w:rsid w:val="00743729"/>
    <w:rsid w:val="007440F3"/>
    <w:rsid w:val="00744E76"/>
    <w:rsid w:val="007454D3"/>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49A"/>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5B3"/>
    <w:rsid w:val="00823032"/>
    <w:rsid w:val="0082347F"/>
    <w:rsid w:val="008245F5"/>
    <w:rsid w:val="00824C44"/>
    <w:rsid w:val="00824E31"/>
    <w:rsid w:val="00825068"/>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70283"/>
    <w:rsid w:val="00870566"/>
    <w:rsid w:val="00870D89"/>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755E"/>
    <w:rsid w:val="008A08E5"/>
    <w:rsid w:val="008A0F29"/>
    <w:rsid w:val="008A15F7"/>
    <w:rsid w:val="008A356F"/>
    <w:rsid w:val="008A3D39"/>
    <w:rsid w:val="008A4E64"/>
    <w:rsid w:val="008A5149"/>
    <w:rsid w:val="008A544E"/>
    <w:rsid w:val="008A56BB"/>
    <w:rsid w:val="008A5D4A"/>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44E"/>
    <w:rsid w:val="008C30CA"/>
    <w:rsid w:val="008C4095"/>
    <w:rsid w:val="008C6BE1"/>
    <w:rsid w:val="008D0C27"/>
    <w:rsid w:val="008D0FA8"/>
    <w:rsid w:val="008D20C0"/>
    <w:rsid w:val="008D2E9F"/>
    <w:rsid w:val="008D348D"/>
    <w:rsid w:val="008D38CD"/>
    <w:rsid w:val="008D3E9D"/>
    <w:rsid w:val="008D4214"/>
    <w:rsid w:val="008D4C3B"/>
    <w:rsid w:val="008D5D2C"/>
    <w:rsid w:val="008D681F"/>
    <w:rsid w:val="008D780C"/>
    <w:rsid w:val="008E00BB"/>
    <w:rsid w:val="008E190A"/>
    <w:rsid w:val="008E1E7D"/>
    <w:rsid w:val="008E229B"/>
    <w:rsid w:val="008E252A"/>
    <w:rsid w:val="008E5066"/>
    <w:rsid w:val="008E5D85"/>
    <w:rsid w:val="008E606A"/>
    <w:rsid w:val="008E60EF"/>
    <w:rsid w:val="008E73E6"/>
    <w:rsid w:val="008E740A"/>
    <w:rsid w:val="008F07F8"/>
    <w:rsid w:val="008F12D9"/>
    <w:rsid w:val="008F238B"/>
    <w:rsid w:val="008F31AF"/>
    <w:rsid w:val="008F3303"/>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6106"/>
    <w:rsid w:val="00906636"/>
    <w:rsid w:val="00906922"/>
    <w:rsid w:val="00906B17"/>
    <w:rsid w:val="00907479"/>
    <w:rsid w:val="00907B6E"/>
    <w:rsid w:val="00910415"/>
    <w:rsid w:val="00916C24"/>
    <w:rsid w:val="00917838"/>
    <w:rsid w:val="0092023F"/>
    <w:rsid w:val="00920A73"/>
    <w:rsid w:val="00923B33"/>
    <w:rsid w:val="00923F6E"/>
    <w:rsid w:val="009248CB"/>
    <w:rsid w:val="009250FC"/>
    <w:rsid w:val="00926575"/>
    <w:rsid w:val="00926E9A"/>
    <w:rsid w:val="00927687"/>
    <w:rsid w:val="00930B94"/>
    <w:rsid w:val="00930E0D"/>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6BB"/>
    <w:rsid w:val="009F08A9"/>
    <w:rsid w:val="009F2743"/>
    <w:rsid w:val="009F3A8A"/>
    <w:rsid w:val="009F500E"/>
    <w:rsid w:val="009F78DD"/>
    <w:rsid w:val="00A00291"/>
    <w:rsid w:val="00A004D4"/>
    <w:rsid w:val="00A00E2E"/>
    <w:rsid w:val="00A013BB"/>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D0E"/>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A2E"/>
    <w:rsid w:val="00A520CA"/>
    <w:rsid w:val="00A52B25"/>
    <w:rsid w:val="00A53426"/>
    <w:rsid w:val="00A53724"/>
    <w:rsid w:val="00A53CE9"/>
    <w:rsid w:val="00A5418C"/>
    <w:rsid w:val="00A54A31"/>
    <w:rsid w:val="00A54DB8"/>
    <w:rsid w:val="00A54EC9"/>
    <w:rsid w:val="00A54F14"/>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2B24"/>
    <w:rsid w:val="00AE2C7E"/>
    <w:rsid w:val="00AE2FA2"/>
    <w:rsid w:val="00AE3047"/>
    <w:rsid w:val="00AE3BC5"/>
    <w:rsid w:val="00AE4793"/>
    <w:rsid w:val="00AE496A"/>
    <w:rsid w:val="00AE4CBE"/>
    <w:rsid w:val="00AE5857"/>
    <w:rsid w:val="00AE589A"/>
    <w:rsid w:val="00AE61AA"/>
    <w:rsid w:val="00AE627D"/>
    <w:rsid w:val="00AE681E"/>
    <w:rsid w:val="00AE73AF"/>
    <w:rsid w:val="00AE7CC6"/>
    <w:rsid w:val="00AE7F35"/>
    <w:rsid w:val="00AE7FA7"/>
    <w:rsid w:val="00AF02C2"/>
    <w:rsid w:val="00AF0B63"/>
    <w:rsid w:val="00AF135F"/>
    <w:rsid w:val="00AF1369"/>
    <w:rsid w:val="00AF2086"/>
    <w:rsid w:val="00AF20BC"/>
    <w:rsid w:val="00AF3773"/>
    <w:rsid w:val="00AF39D7"/>
    <w:rsid w:val="00AF4831"/>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4B99"/>
    <w:rsid w:val="00BB56C9"/>
    <w:rsid w:val="00BB5A99"/>
    <w:rsid w:val="00BB6006"/>
    <w:rsid w:val="00BB7339"/>
    <w:rsid w:val="00BB781A"/>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5450"/>
    <w:rsid w:val="00C155BD"/>
    <w:rsid w:val="00C156D0"/>
    <w:rsid w:val="00C16C3B"/>
    <w:rsid w:val="00C203A9"/>
    <w:rsid w:val="00C2099D"/>
    <w:rsid w:val="00C220CC"/>
    <w:rsid w:val="00C22121"/>
    <w:rsid w:val="00C227BE"/>
    <w:rsid w:val="00C22B73"/>
    <w:rsid w:val="00C236C9"/>
    <w:rsid w:val="00C23ABD"/>
    <w:rsid w:val="00C23FF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6729"/>
    <w:rsid w:val="00C57F90"/>
    <w:rsid w:val="00C612C7"/>
    <w:rsid w:val="00C61EDC"/>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16A0"/>
    <w:rsid w:val="00CB1E6B"/>
    <w:rsid w:val="00CB2111"/>
    <w:rsid w:val="00CB2665"/>
    <w:rsid w:val="00CB2E08"/>
    <w:rsid w:val="00CB3386"/>
    <w:rsid w:val="00CB3768"/>
    <w:rsid w:val="00CB47CA"/>
    <w:rsid w:val="00CB7EB8"/>
    <w:rsid w:val="00CC0852"/>
    <w:rsid w:val="00CC28A8"/>
    <w:rsid w:val="00CC2B09"/>
    <w:rsid w:val="00CC3182"/>
    <w:rsid w:val="00CC31E9"/>
    <w:rsid w:val="00CC458D"/>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6343"/>
    <w:rsid w:val="00D36E4F"/>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B48"/>
    <w:rsid w:val="00D53457"/>
    <w:rsid w:val="00D53486"/>
    <w:rsid w:val="00D5362B"/>
    <w:rsid w:val="00D53A9C"/>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AD9"/>
    <w:rsid w:val="00DA3DED"/>
    <w:rsid w:val="00DA478C"/>
    <w:rsid w:val="00DA4DCD"/>
    <w:rsid w:val="00DA5797"/>
    <w:rsid w:val="00DA62D8"/>
    <w:rsid w:val="00DA73EC"/>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42E4"/>
    <w:rsid w:val="00DF5645"/>
    <w:rsid w:val="00DF5A81"/>
    <w:rsid w:val="00DF7EB9"/>
    <w:rsid w:val="00DF7F02"/>
    <w:rsid w:val="00DF7FDF"/>
    <w:rsid w:val="00E00AFD"/>
    <w:rsid w:val="00E00BBA"/>
    <w:rsid w:val="00E01210"/>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2E0A"/>
    <w:rsid w:val="00EA3590"/>
    <w:rsid w:val="00EA386B"/>
    <w:rsid w:val="00EA40E1"/>
    <w:rsid w:val="00EA5A39"/>
    <w:rsid w:val="00EA65EB"/>
    <w:rsid w:val="00EA66F1"/>
    <w:rsid w:val="00EA74D6"/>
    <w:rsid w:val="00EA7981"/>
    <w:rsid w:val="00EA7C1D"/>
    <w:rsid w:val="00EA7C8E"/>
    <w:rsid w:val="00EB0C43"/>
    <w:rsid w:val="00EB15B8"/>
    <w:rsid w:val="00EB1A49"/>
    <w:rsid w:val="00EB272C"/>
    <w:rsid w:val="00EB28BC"/>
    <w:rsid w:val="00EB2D99"/>
    <w:rsid w:val="00EB3DBE"/>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952"/>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25AA6-DB3E-4FB2-B5F8-76E2DCB3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5</cp:revision>
  <cp:lastPrinted>2016-01-11T02:35:00Z</cp:lastPrinted>
  <dcterms:created xsi:type="dcterms:W3CDTF">2017-05-05T08:00:00Z</dcterms:created>
  <dcterms:modified xsi:type="dcterms:W3CDTF">2017-05-06T23:05:00Z</dcterms:modified>
</cp:coreProperties>
</file>